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24" w:rsidRPr="00377224" w:rsidRDefault="00377224" w:rsidP="003772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24">
        <w:rPr>
          <w:rFonts w:ascii="Times New Roman" w:hAnsi="Times New Roman" w:cs="Times New Roman"/>
          <w:bCs/>
          <w:sz w:val="28"/>
          <w:szCs w:val="28"/>
        </w:rPr>
        <w:t xml:space="preserve">Порядок рассмотрения обращений граждан регламентирован </w:t>
      </w:r>
      <w:r w:rsidRPr="00377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N 59-ФЗ «О порядке рассмотрения обращений граждан Российской Федерации».</w:t>
      </w:r>
    </w:p>
    <w:p w:rsidR="0039556B" w:rsidRPr="00377224" w:rsidRDefault="00377224" w:rsidP="003772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77224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="0039556B" w:rsidRPr="00377224">
        <w:rPr>
          <w:rFonts w:ascii="Times New Roman" w:hAnsi="Times New Roman" w:cs="Times New Roman"/>
          <w:sz w:val="28"/>
          <w:szCs w:val="28"/>
        </w:rPr>
        <w:t>обращение</w:t>
      </w:r>
      <w:r w:rsidRPr="00377224">
        <w:rPr>
          <w:rFonts w:ascii="Times New Roman" w:hAnsi="Times New Roman" w:cs="Times New Roman"/>
          <w:sz w:val="28"/>
          <w:szCs w:val="28"/>
        </w:rPr>
        <w:t>м</w:t>
      </w:r>
      <w:r w:rsidR="0039556B" w:rsidRPr="00377224">
        <w:rPr>
          <w:rFonts w:ascii="Times New Roman" w:hAnsi="Times New Roman" w:cs="Times New Roman"/>
          <w:sz w:val="28"/>
          <w:szCs w:val="28"/>
        </w:rPr>
        <w:t xml:space="preserve"> гражданина </w:t>
      </w:r>
      <w:proofErr w:type="gramStart"/>
      <w:r w:rsidRPr="00377224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39556B" w:rsidRPr="00377224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Pr="00377224">
        <w:rPr>
          <w:rFonts w:ascii="Times New Roman" w:hAnsi="Times New Roman" w:cs="Times New Roman"/>
          <w:sz w:val="28"/>
          <w:szCs w:val="28"/>
        </w:rPr>
        <w:t>о</w:t>
      </w:r>
      <w:r w:rsidR="0039556B" w:rsidRPr="003772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9556B" w:rsidRPr="00377224">
        <w:rPr>
          <w:rFonts w:ascii="Times New Roman" w:hAnsi="Times New Roman" w:cs="Times New Roman"/>
          <w:sz w:val="28"/>
          <w:szCs w:val="28"/>
        </w:rPr>
        <w:t xml:space="preserve">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9556B" w:rsidRPr="00377224" w:rsidRDefault="00377224" w:rsidP="0039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224">
        <w:rPr>
          <w:rFonts w:ascii="Times New Roman" w:hAnsi="Times New Roman" w:cs="Times New Roman"/>
          <w:sz w:val="28"/>
          <w:szCs w:val="28"/>
        </w:rPr>
        <w:t>П</w:t>
      </w:r>
      <w:r w:rsidR="0039556B" w:rsidRPr="00377224">
        <w:rPr>
          <w:rFonts w:ascii="Times New Roman" w:hAnsi="Times New Roman" w:cs="Times New Roman"/>
          <w:sz w:val="28"/>
          <w:szCs w:val="28"/>
        </w:rPr>
        <w:t>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9556B" w:rsidRPr="00377224" w:rsidRDefault="00377224" w:rsidP="0039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224">
        <w:rPr>
          <w:rFonts w:ascii="Times New Roman" w:hAnsi="Times New Roman" w:cs="Times New Roman"/>
          <w:sz w:val="28"/>
          <w:szCs w:val="28"/>
        </w:rPr>
        <w:t>З</w:t>
      </w:r>
      <w:r w:rsidR="0039556B" w:rsidRPr="00377224">
        <w:rPr>
          <w:rFonts w:ascii="Times New Roman" w:hAnsi="Times New Roman" w:cs="Times New Roman"/>
          <w:sz w:val="28"/>
          <w:szCs w:val="28"/>
        </w:rPr>
        <w:t>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9556B" w:rsidRPr="00377224" w:rsidRDefault="00377224" w:rsidP="0039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224">
        <w:rPr>
          <w:rFonts w:ascii="Times New Roman" w:hAnsi="Times New Roman" w:cs="Times New Roman"/>
          <w:sz w:val="28"/>
          <w:szCs w:val="28"/>
        </w:rPr>
        <w:t>Ж</w:t>
      </w:r>
      <w:r w:rsidR="0039556B" w:rsidRPr="00377224">
        <w:rPr>
          <w:rFonts w:ascii="Times New Roman" w:hAnsi="Times New Roman" w:cs="Times New Roman"/>
          <w:sz w:val="28"/>
          <w:szCs w:val="28"/>
        </w:rPr>
        <w:t>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D12D8" w:rsidRPr="00CD12D8" w:rsidRDefault="00377224" w:rsidP="00CD12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D12D8">
        <w:rPr>
          <w:rFonts w:ascii="Times New Roman" w:hAnsi="Times New Roman" w:cs="Times New Roman"/>
          <w:sz w:val="28"/>
          <w:szCs w:val="28"/>
        </w:rPr>
        <w:t xml:space="preserve">Закон регламентирует </w:t>
      </w:r>
      <w:r w:rsidR="00CD12D8" w:rsidRPr="00CD12D8">
        <w:rPr>
          <w:rFonts w:ascii="Times New Roman" w:hAnsi="Times New Roman" w:cs="Times New Roman"/>
          <w:bCs/>
          <w:sz w:val="28"/>
          <w:szCs w:val="28"/>
        </w:rPr>
        <w:t>требования к письменному обращению</w:t>
      </w:r>
    </w:p>
    <w:p w:rsidR="00CD12D8" w:rsidRPr="00CD12D8" w:rsidRDefault="00CD12D8" w:rsidP="00CD1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2D8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D12D8" w:rsidRPr="00CD12D8" w:rsidRDefault="00CD12D8" w:rsidP="00CD1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2D8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D12D8" w:rsidRPr="00CD12D8" w:rsidRDefault="00CD12D8" w:rsidP="00CD1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2D8">
        <w:rPr>
          <w:rFonts w:ascii="Times New Roman" w:hAnsi="Times New Roman" w:cs="Times New Roman"/>
          <w:sz w:val="28"/>
          <w:szCs w:val="28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50" w:history="1">
        <w:r w:rsidRPr="00CD12D8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CD12D8">
        <w:rPr>
          <w:rFonts w:ascii="Times New Roman" w:hAnsi="Times New Roman" w:cs="Times New Roman"/>
          <w:sz w:val="28"/>
          <w:szCs w:val="28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77224" w:rsidRPr="00CD12D8" w:rsidRDefault="00377224" w:rsidP="0039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7224" w:rsidRDefault="00377224" w:rsidP="0039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6B" w:rsidRDefault="0039556B">
      <w:bookmarkStart w:id="0" w:name="_GoBack"/>
      <w:bookmarkEnd w:id="0"/>
    </w:p>
    <w:sectPr w:rsidR="0039556B" w:rsidSect="00482A9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6B"/>
    <w:rsid w:val="00377224"/>
    <w:rsid w:val="0039556B"/>
    <w:rsid w:val="00CD12D8"/>
    <w:rsid w:val="00D123D2"/>
    <w:rsid w:val="00D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3AB5"/>
  <w15:docId w15:val="{63B1EE3A-C1A9-4139-9F3A-4936523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Krotov.MM</dc:creator>
  <cp:lastModifiedBy>Воробьева Наталия Валентиновна</cp:lastModifiedBy>
  <cp:revision>4</cp:revision>
  <cp:lastPrinted>2023-06-08T15:37:00Z</cp:lastPrinted>
  <dcterms:created xsi:type="dcterms:W3CDTF">2019-06-19T17:12:00Z</dcterms:created>
  <dcterms:modified xsi:type="dcterms:W3CDTF">2023-06-08T15:37:00Z</dcterms:modified>
</cp:coreProperties>
</file>