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7230" w:leader="none"/>
        </w:tabs>
        <w:spacing w:before="240"/>
        <w:ind w:right="2267"/>
        <w:jc w:val="center"/>
        <w:rPr>
          <w:b/>
          <w:bCs/>
          <w:spacing w:val="40"/>
          <w:sz w:val="26"/>
          <w:szCs w:val="26"/>
        </w:rPr>
      </w:pPr>
      <w:r>
        <w:rPr>
          <w:b/>
          <w:bCs/>
          <w:spacing w:val="40"/>
          <w:sz w:val="26"/>
          <w:szCs w:val="26"/>
        </w:rPr>
        <w:t xml:space="preserve">АНКЕТА</w:t>
      </w:r>
    </w:p>
    <w:p>
      <w:pPr>
        <w:pStyle w:val="Normal"/>
        <w:ind w:right="4309"/>
        <w:sectPr>
          <w:headerReference w:type="even" r:id="rId7"/>
          <w:headerReference w:type="default" r:id="rId8"/>
          <w:footerReference w:type="even" r:id="rId10"/>
          <w:type w:val="nextPage"/>
          <w:pgSz w:w="11906" w:h="16838"/>
          <w:pgMar w:top="1418" w:right="567" w:bottom="1134" w:left="1701" w:header="397" w:footer="397" w:gutter="0"/>
          <w:cols w:space="709"/>
          <w:docGrid w:linePitch="360"/>
          <w:titlePg/>
        </w:sectPr>
      </w:pPr>
    </w:p>
    <w:tbl>
      <w:tblPr>
        <w:tblpPr w:horzAnchor="margin" w:tblpXSpec="right" w:vertAnchor="text" w:tblpY="63" w:leftFromText="180" w:rightFromText="180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2268"/>
      </w:tblGrid>
      <w:tr>
        <w:trPr>
          <w:trHeight w:val="3402"/>
        </w:trPr>
        <w:tc>
          <w:tcPr>
            <w:tcW w:w="2268" w:type="dxa"/>
            <w:textDirection w:val="lrTb"/>
            <w:vAlign w:val="center"/>
          </w:tcPr>
          <w:p>
            <w:pPr>
              <w:pStyle w:val="Normal"/>
              <w:framePr w:hSpace="180" w:wrap="around" w:vAnchor="text" w:hAnchor="margin" w:xAlign="right" w:y="63"/>
              <w:jc w:val="center"/>
            </w:pPr>
            <w:r>
              <w:t xml:space="preserve">Место</w:t>
              <w:br/>
              <w:t xml:space="preserve">для</w:t>
              <w:br/>
              <w:t xml:space="preserve">фотографии</w:t>
              <w:br/>
              <w:t xml:space="preserve">(4 см х 6 см)</w:t>
            </w:r>
          </w:p>
        </w:tc>
      </w:tr>
    </w:tbl>
    <w:p>
      <w:pPr>
        <w:pStyle w:val="Normal"/>
        <w:ind w:left="2268"/>
      </w:pPr>
      <w:r>
        <w:t xml:space="preserve"> (заполняется собственноручно)</w:t>
      </w:r>
    </w:p>
    <w:p>
      <w:pPr>
        <w:pStyle w:val="Normal"/>
        <w:spacing w:before="600"/>
      </w:pPr>
      <w:r>
        <w:t xml:space="preserve">1. Фамилия</w:t>
        <w:tab/>
      </w:r>
    </w:p>
    <w:p>
      <w:pPr>
        <w:pStyle w:val="Normal"/>
        <w:pBdr>
          <w:top w:val="single" w:color="000000" w:sz="4" w:space="1"/>
        </w:pBdr>
        <w:ind w:left="1418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left" w:pos="1418" w:leader="none"/>
        </w:tabs>
        <w:spacing w:before="240"/>
        <w:ind w:left="255"/>
      </w:pPr>
      <w:r>
        <w:t xml:space="preserve">Имя</w:t>
        <w:tab/>
      </w:r>
    </w:p>
    <w:p>
      <w:pPr>
        <w:pStyle w:val="Normal"/>
        <w:pBdr>
          <w:top w:val="single" w:color="000000" w:sz="4" w:space="1"/>
        </w:pBdr>
        <w:ind w:left="1418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left" w:pos="1418" w:leader="none"/>
        </w:tabs>
        <w:spacing w:before="240"/>
        <w:ind w:left="255"/>
      </w:pPr>
      <w:r>
        <w:t xml:space="preserve">Отчество</w:t>
        <w:tab/>
      </w:r>
    </w:p>
    <w:p>
      <w:pPr>
        <w:pStyle w:val="Normal"/>
        <w:pBdr>
          <w:top w:val="single" w:color="000000" w:sz="4" w:space="1"/>
        </w:pBdr>
        <w:ind w:left="141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pPr w:horzAnchor="margin" w:tblpXSpec="left" w:vertAnchor="text" w:tblpY="1320" w:leftFromText="180" w:rightFromText="180"/>
        <w:tblW w:w="102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406"/>
        <w:gridCol w:w="4867"/>
        <w:gridCol w:w="4961"/>
      </w:tblGrid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2.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3.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Год, число, месяц и место рождения (село, деревня, город, район, область, край, республика)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4.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Паспорт (номер, серия, кем и когда выдан)</w:t>
            </w:r>
          </w:p>
          <w:p>
            <w:pPr>
              <w:pStyle w:val="Normal"/>
              <w:framePr w:hSpace="180" w:wrap="around" w:vAnchor="text" w:hAnchor="margin" w:y="1320"/>
              <w:ind w:left="85" w:right="85"/>
            </w:pP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5.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Имеете ли Вы заграничный паспорт (номер, серия, кем и когда выдан)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6.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7.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8.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9.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10.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11.</w:t>
            </w:r>
          </w:p>
        </w:tc>
        <w:tc>
          <w:tcPr>
            <w:tcW w:w="4867" w:type="dxa"/>
            <w:tcBorders>
              <w:left w:val="none"/>
              <w:bottom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Были ли Вы за границей (где, когда и с какой целью)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12.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Были ли Вы и Ваши близкие родственники судимы (когда и за что)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  <w:tr>
        <w:trPr/>
        <w:tc>
          <w:tcPr>
            <w:tcW w:w="406" w:type="dxa"/>
            <w:tcBorders>
              <w:righ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jc w:val="center"/>
            </w:pPr>
            <w:r>
              <w:t xml:space="preserve">13.</w:t>
            </w:r>
          </w:p>
        </w:tc>
        <w:tc>
          <w:tcPr>
            <w:tcW w:w="4867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  <w:ind w:left="85" w:right="85"/>
            </w:pPr>
            <w:r>
              <w:t xml:space="preserve"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961" w:type="dxa"/>
            <w:textDirection w:val="lrTb"/>
            <w:vAlign w:val="top"/>
          </w:tcPr>
          <w:p>
            <w:pPr>
              <w:pStyle w:val="Normal"/>
              <w:framePr w:hSpace="180" w:wrap="around" w:vAnchor="text" w:hAnchor="margin" w:y="1320"/>
            </w:pPr>
          </w:p>
        </w:tc>
      </w:tr>
    </w:tbl>
    <w:p>
      <w:pPr>
        <w:pStyle w:val="Normal"/>
      </w:pPr>
    </w:p>
    <w:p>
      <w:pPr>
        <w:pStyle w:val="Normal"/>
        <w:sectPr>
          <w:type w:val="continuous"/>
          <w:pgSz w:w="11906" w:h="16838"/>
          <w:pgMar w:top="851" w:right="567" w:bottom="567" w:left="1134" w:header="397" w:footer="397" w:gutter="0"/>
          <w:cols w:num="2" w:space="709" w:equalWidth="0">
            <w:col w:w="7258" w:space="709"/>
            <w:col w:w="2238" w:space="241"/>
          </w:cols>
          <w:docGrid w:linePitch="360"/>
        </w:sectPr>
      </w:pPr>
      <w:r>
        <w:br w:type="page"/>
      </w:r>
    </w:p>
    <w:p>
      <w:pPr>
        <w:pStyle w:val="Normal"/>
        <w:pageBreakBefore/>
        <w:spacing w:after="240"/>
        <w:jc w:val="both"/>
      </w:pPr>
      <w:r>
        <w:t xml:space="preserve">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</w:t>
      </w:r>
      <w:r>
        <w:rPr>
          <w:rStyle w:val="FootnoteReference"/>
        </w:rPr>
        <w:footnoteReference w:customMarkFollows="1" w:id="0"/>
        <w:t xml:space="preserve">*</w:t>
      </w:r>
      <w:r>
        <w:t xml:space="preserve">.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1361"/>
        <w:gridCol w:w="1361"/>
        <w:gridCol w:w="3756"/>
        <w:gridCol w:w="3270"/>
      </w:tblGrid>
      <w:tr>
        <w:trPr>
          <w:cantSplit/>
        </w:trPr>
        <w:tc>
          <w:tcPr>
            <w:tcW w:w="2722" w:type="dxa"/>
            <w:gridSpan w:val="2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Месяц и год</w:t>
            </w:r>
          </w:p>
        </w:tc>
        <w:tc>
          <w:tcPr>
            <w:tcW w:w="3756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с указанием наименования организации</w:t>
            </w:r>
          </w:p>
        </w:tc>
        <w:tc>
          <w:tcPr>
            <w:tcW w:w="3270" w:type="dxa"/>
            <w:vMerge w:val="restart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организации (фактический, юридический, в т.ч. за границей)</w:t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поступления</w:t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увольнения</w:t>
            </w:r>
          </w:p>
        </w:tc>
        <w:tc>
          <w:tcPr>
            <w:tcW w:w="3756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75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70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</w:pPr>
    </w:p>
    <w:p>
      <w:pPr>
        <w:pStyle w:val="Normal"/>
        <w:pageBreakBefore/>
        <w:spacing w:after="240"/>
        <w:jc w:val="both"/>
      </w:pPr>
      <w:r>
        <w:t xml:space="preserve">15. 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</w:t>
      </w:r>
      <w:r>
        <w:rPr>
          <w:rStyle w:val="FootnoteReference"/>
        </w:rPr>
        <w:footnoteReference w:customMarkFollows="1" w:id="1"/>
        <w:t xml:space="preserve">**</w:t>
      </w:r>
      <w:r>
        <w:t xml:space="preserve">.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1729"/>
        <w:gridCol w:w="2126"/>
        <w:gridCol w:w="2126"/>
        <w:gridCol w:w="2126"/>
        <w:gridCol w:w="1641"/>
      </w:tblGrid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Степень родства</w:t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 и отчество</w:t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Число, месяц, год и место рождения, гражданство</w:t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работы, должность</w:t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места жительства, а также откуда и когда прибыл 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2"/>
              <w:t xml:space="preserve">***</w:t>
            </w: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/>
        </w:trPr>
        <w:tc>
          <w:tcPr>
            <w:tcW w:w="1729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41" w:type="dxa"/>
            <w:textDirection w:val="lrTb"/>
            <w:vAlign w:val="top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</w:pPr>
    </w:p>
    <w:p>
      <w:pPr>
        <w:pStyle w:val="Normal"/>
        <w:pageBreakBefore/>
        <w:jc w:val="both"/>
      </w:pPr>
      <w:r>
        <w:t xml:space="preserve">16. 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  </w:t>
      </w:r>
    </w:p>
    <w:p>
      <w:pPr>
        <w:pStyle w:val="Normal"/>
        <w:pBdr>
          <w:top w:val="single" w:color="000000" w:sz="4" w:space="1"/>
        </w:pBdr>
        <w:ind w:left="5245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</w:pPr>
    </w:p>
    <w:p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</w:pPr>
    </w:p>
    <w:p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both"/>
      </w:pPr>
      <w:r>
        <w:t xml:space="preserve">17. 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2863"/>
        <w:gridCol w:w="6885"/>
      </w:tblGrid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Период проживания</w:t>
            </w: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  <w:jc w:val="center"/>
            </w:pPr>
            <w:r>
              <w:t xml:space="preserve">Адрес проживания и регистрации</w:t>
            </w: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  <w:tr>
        <w:trPr/>
        <w:tc>
          <w:tcPr>
            <w:tcW w:w="2863" w:type="dxa"/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6885" w:type="dxa"/>
            <w:textDirection w:val="lrTb"/>
            <w:vAlign w:val="bottom"/>
          </w:tcPr>
          <w:p>
            <w:pPr>
              <w:pStyle w:val="Normal"/>
            </w:pPr>
          </w:p>
        </w:tc>
      </w:tr>
    </w:tbl>
    <w:p>
      <w:pPr>
        <w:pStyle w:val="Normal"/>
        <w:jc w:val="both"/>
      </w:pPr>
      <w:r>
        <w:t xml:space="preserve">18. 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  </w:t>
      </w:r>
    </w:p>
    <w:p>
      <w:pPr>
        <w:pStyle w:val="Normal"/>
        <w:pBdr>
          <w:top w:val="single" w:color="000000" w:sz="4" w:space="1"/>
        </w:pBdr>
        <w:ind w:left="7569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</w:pPr>
    </w:p>
    <w:p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</w:pPr>
    </w:p>
    <w:p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</w:pPr>
    </w:p>
    <w:p>
      <w:pPr>
        <w:pStyle w:val="Normal"/>
        <w:pBdr>
          <w:top w:val="single" w:color="000000" w:sz="4" w:space="1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jc w:val="both"/>
      </w:pPr>
      <w:r>
        <w:t xml:space="preserve">19. С обязательствами по соблюдению законодательства Российской Федерации о государственной тайне ознакомлен(а).</w:t>
      </w:r>
    </w:p>
    <w:p>
      <w:pPr>
        <w:pStyle w:val="Normal"/>
        <w:jc w:val="both"/>
      </w:pPr>
      <w:r>
        <w:t xml:space="preserve">20. Мне известно, что заведомо ложные сведения, сообщенные в анкете, могут повлечь отказ в оформлении допуска.</w:t>
      </w:r>
    </w:p>
    <w:p>
      <w:pPr>
        <w:pStyle w:val="Normal"/>
        <w:spacing w:after="240"/>
        <w:jc w:val="both"/>
      </w:pPr>
      <w:r>
        <w:t xml:space="preserve">21. На проведение в отношении меня проверочных мероприятий органами Федеральной службы безопасности Российской Федерации согласен(на).</w:t>
      </w:r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187"/>
        <w:gridCol w:w="550"/>
        <w:gridCol w:w="284"/>
        <w:gridCol w:w="1842"/>
        <w:gridCol w:w="397"/>
        <w:gridCol w:w="340"/>
        <w:gridCol w:w="1157"/>
        <w:gridCol w:w="1934"/>
        <w:gridCol w:w="3057"/>
      </w:tblGrid>
      <w:tr>
        <w:trPr/>
        <w:tc>
          <w:tcPr>
            <w:tcW w:w="18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“</w:t>
            </w:r>
          </w:p>
        </w:tc>
        <w:tc>
          <w:tcPr>
            <w:tcW w:w="55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28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”</w:t>
            </w:r>
          </w:p>
        </w:tc>
        <w:tc>
          <w:tcPr>
            <w:tcW w:w="1842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20</w:t>
            </w:r>
          </w:p>
        </w:tc>
        <w:tc>
          <w:tcPr>
            <w:tcW w:w="34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115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ind w:left="57"/>
            </w:pPr>
            <w:r>
              <w:t xml:space="preserve">г.</w:t>
            </w:r>
          </w:p>
        </w:tc>
        <w:tc>
          <w:tcPr>
            <w:tcW w:w="193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ind w:right="57"/>
              <w:jc w:val="right"/>
            </w:pPr>
            <w:r>
              <w:t xml:space="preserve">Подпись</w:t>
            </w:r>
          </w:p>
        </w:tc>
        <w:tc>
          <w:tcPr>
            <w:tcW w:w="3057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</w:tr>
    </w:tbl>
    <w:p>
      <w:pPr>
        <w:pStyle w:val="Normal"/>
        <w:spacing w:before="480"/>
        <w:ind w:left="1701"/>
        <w:jc w:val="both"/>
      </w:pPr>
      <w:r>
        <w:t xml:space="preserve">Фотография и сведения, изложенные в анкете, соответствуют представленным документам.</w:t>
      </w:r>
    </w:p>
    <w:p>
      <w:pPr>
        <w:pStyle w:val="Normal"/>
      </w:pPr>
      <w:r>
        <w:t xml:space="preserve">М.П.</w:t>
      </w:r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2438"/>
        <w:gridCol w:w="3260"/>
        <w:gridCol w:w="4050"/>
      </w:tblGrid>
      <w:tr>
        <w:trPr/>
        <w:tc>
          <w:tcPr>
            <w:tcW w:w="2438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326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405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243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(подпись)</w:t>
            </w:r>
          </w:p>
        </w:tc>
        <w:tc>
          <w:tcPr>
            <w:tcW w:w="326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405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(инициалы, фамилия работника кадрового подразделения)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>
        <w:tc>
          <w:tcPr>
            <w:tcW w:w="18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“</w:t>
            </w:r>
          </w:p>
        </w:tc>
        <w:tc>
          <w:tcPr>
            <w:tcW w:w="55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28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”</w:t>
            </w:r>
          </w:p>
        </w:tc>
        <w:tc>
          <w:tcPr>
            <w:tcW w:w="1842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20</w:t>
            </w:r>
          </w:p>
        </w:tc>
        <w:tc>
          <w:tcPr>
            <w:tcW w:w="34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ind w:left="57"/>
            </w:pPr>
            <w:r>
              <w:t xml:space="preserve">г.</w:t>
            </w:r>
          </w:p>
        </w:tc>
      </w:tr>
    </w:tbl>
    <w:p>
      <w:pPr>
        <w:pStyle w:val="Normal"/>
        <w:spacing w:before="240"/>
      </w:pPr>
      <w:r>
        <w:t xml:space="preserve">М.П.</w:t>
      </w:r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2438"/>
        <w:gridCol w:w="3260"/>
        <w:gridCol w:w="4050"/>
      </w:tblGrid>
      <w:tr>
        <w:trPr/>
        <w:tc>
          <w:tcPr>
            <w:tcW w:w="2438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326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405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</w:tr>
      <w:tr>
        <w:trPr/>
        <w:tc>
          <w:tcPr>
            <w:tcW w:w="2438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(подпись)</w:t>
            </w:r>
          </w:p>
        </w:tc>
        <w:tc>
          <w:tcPr>
            <w:tcW w:w="326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</w:pPr>
          </w:p>
        </w:tc>
        <w:tc>
          <w:tcPr>
            <w:tcW w:w="405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</w:pPr>
            <w:r>
              <w:t xml:space="preserve">(инициалы, фамилия работника режимно-секретного подразделения)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0" w:type="auto"/>
        <w:tblInd w:w="0" w:type="dxa"/>
        <w:tblLayout w:type="fixed"/>
        <w:tblCellMar>
          <w:left w:w="28" w:type="dxa"/>
          <w:top w:w="0" w:type="dxa"/>
          <w:right w:w="28" w:type="dxa"/>
          <w:bottom w:w="0" w:type="dxa"/>
        </w:tblCellMar>
      </w:tblPr>
      <w:tblGrid>
        <w:gridCol w:w="187"/>
        <w:gridCol w:w="550"/>
        <w:gridCol w:w="284"/>
        <w:gridCol w:w="1842"/>
        <w:gridCol w:w="397"/>
        <w:gridCol w:w="340"/>
        <w:gridCol w:w="397"/>
      </w:tblGrid>
      <w:tr>
        <w:tc>
          <w:tcPr>
            <w:tcW w:w="18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“</w:t>
            </w:r>
          </w:p>
        </w:tc>
        <w:tc>
          <w:tcPr>
            <w:tcW w:w="55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284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  <w:r>
              <w:t xml:space="preserve">”</w:t>
            </w:r>
          </w:p>
        </w:tc>
        <w:tc>
          <w:tcPr>
            <w:tcW w:w="1842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  <w:jc w:val="center"/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jc w:val="right"/>
            </w:pPr>
            <w:r>
              <w:t xml:space="preserve">20</w:t>
            </w:r>
          </w:p>
        </w:tc>
        <w:tc>
          <w:tcPr>
            <w:tcW w:w="340" w:type="dxa"/>
            <w:tcBorders>
              <w:top w:val="none"/>
              <w:left w:val="none"/>
              <w:bottom w:val="single" w:color="000000" w:sz="4" w:space="0"/>
              <w:right w:val="none"/>
            </w:tcBorders>
            <w:textDirection w:val="lrTb"/>
            <w:vAlign w:val="bottom"/>
          </w:tcPr>
          <w:p>
            <w:pPr>
              <w:pStyle w:val="Normal"/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bottom"/>
          </w:tcPr>
          <w:p>
            <w:pPr>
              <w:pStyle w:val="Normal"/>
              <w:ind w:left="57"/>
            </w:pPr>
            <w:r>
              <w:t xml:space="preserve">г.</w:t>
            </w:r>
          </w:p>
        </w:tc>
      </w:tr>
    </w:tbl>
    <w:p>
      <w:pPr>
        <w:pStyle w:val="Normal"/>
        <w:spacing w:before="240"/>
        <w:ind w:firstLine="567"/>
        <w:jc w:val="both"/>
      </w:pPr>
      <w:r>
        <w:t xml:space="preserve">Пояснение. В случае отсутствия места для полного ответа прикладываются дополнительные листы с указанием соответствующих пунктов. После заполнения они заверяются в порядке, установленном для заверения анкеты.</w:t>
      </w:r>
    </w:p>
    <w:p>
      <w:pPr>
        <w:pStyle w:val="Normal"/>
      </w:pPr>
    </w:p>
    <w:p>
      <w:pPr>
        <w:pStyle w:val="Normal"/>
      </w:pPr>
    </w:p>
    <w:p>
      <w:pPr>
        <w:pStyle w:val="Normal"/>
        <w:jc w:val="center"/>
      </w:pPr>
      <w:r>
        <w:t xml:space="preserve">_______________</w:t>
      </w:r>
    </w:p>
    <w:sectPr>
      <w:headerReference w:type="default" r:id="rId9"/>
      <w:type w:val="nextPage"/>
      <w:pgSz w:w="11906" w:h="16838"/>
      <w:pgMar w:top="1258" w:right="566" w:bottom="993" w:left="1620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id="0">
    <w:p>
      <w:pPr>
        <w:pStyle w:val="FootnoteText"/>
        <w:ind w:firstLine="567"/>
        <w:jc w:val="both"/>
      </w:pPr>
      <w:r>
        <w:rPr>
          <w:rStyle w:val="FootnoteReference"/>
        </w:rPr>
        <w:t xml:space="preserve">*</w:t>
      </w:r>
      <w:r>
        <w:footnoteRef/>
        <w:t xml:space="preserve"> Военную службу записывать с указанием должности, номера воинской части и места ее дислокации (населенный пункт, область). 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</w:footnote>
  <w:footnote w:id="1">
    <w:p>
      <w:pPr>
        <w:pStyle w:val="FootnoteText"/>
        <w:ind w:firstLine="426"/>
        <w:jc w:val="both"/>
      </w:pPr>
      <w:r>
        <w:rPr>
          <w:rStyle w:val="FootnoteReference"/>
        </w:rPr>
        <w:footnoteRef/>
        <w:t xml:space="preserve">**</w:t>
      </w:r>
      <w:r>
        <w:t xml:space="preserve"> Если родственники изменяли фамилию, имя, отчество, то необходимо указать их прежние фамилию, имя, отчество.</w:t>
      </w:r>
    </w:p>
  </w:footnote>
  <w:footnote w:id="2">
    <w:p>
      <w:pPr>
        <w:pStyle w:val="FootnoteText"/>
        <w:ind w:firstLine="340"/>
        <w:jc w:val="both"/>
      </w:pPr>
      <w:r>
        <w:rPr>
          <w:rStyle w:val="FootnoteReference"/>
        </w:rPr>
        <w:footnoteRef/>
        <w:t xml:space="preserve">***</w:t>
      </w:r>
      <w:r>
        <w:t xml:space="preserve"> Если родственники проживали на территории одного субъекта Российской Федерации, сведения о том, откуда и когда они прибыли,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 xml:space="preserve">18</w: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3</w:t>
    </w:r>
    <w:r>
      <w:fldChar w:fldCharType="end"/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sz w:val="24"/>
      <w:szCs w:val="24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Header">
    <w:name w:val="Верхний колонтитул"/>
    <w:basedOn w:val="Normal"/>
    <w:next w:val="Header"/>
    <w:link w:val="UserStyle_0"/>
    <w:pPr>
      <w:tabs>
        <w:tab w:val="center" w:pos="4677" w:leader="none"/>
        <w:tab w:val="right" w:pos="9355" w:leader="none"/>
      </w:tabs>
    </w:pPr>
  </w:style>
  <w:style w:type="character" w:styleId="UserStyle_0">
    <w:name w:val="Header Char"/>
    <w:basedOn w:val="NormalCharacter"/>
    <w:next w:val="UserStyle_0"/>
    <w:link w:val="Header"/>
    <w:locked/>
    <w:rPr>
      <w:sz w:val="24"/>
      <w:szCs w:val="24"/>
      <w:lang w:val="ru-RU" w:bidi="ar-SA" w:eastAsia="ru-RU"/>
    </w:rPr>
  </w:style>
  <w:style w:type="paragraph" w:styleId="FootnoteText">
    <w:name w:val="Текст сноски"/>
    <w:basedOn w:val="Normal"/>
    <w:next w:val="FootnoteText"/>
    <w:link w:val="UserStyle_1"/>
    <w:rPr>
      <w:sz w:val="20"/>
      <w:szCs w:val="20"/>
    </w:rPr>
  </w:style>
  <w:style w:type="character" w:styleId="UserStyle_1">
    <w:name w:val="Текст сноски Знак"/>
    <w:basedOn w:val="NormalCharacter"/>
    <w:next w:val="UserStyle_1"/>
    <w:link w:val="FootnoteText"/>
    <w:semiHidden/>
    <w:locked/>
    <w:rPr>
      <w:lang w:val="ru-RU" w:bidi="ar-SA" w:eastAsia="ru-RU"/>
    </w:rPr>
  </w:style>
  <w:style w:type="character" w:styleId="FootnoteReference">
    <w:name w:val="Знак сноски"/>
    <w:basedOn w:val="NormalCharacter"/>
    <w:next w:val="FootnoteReference"/>
    <w:link w:val="Normal"/>
    <w:rPr>
      <w:vertAlign w:val="superscript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Relationship Id="rId10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