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1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3240"/>
        <w:gridCol w:w="1606"/>
        <w:gridCol w:w="2184"/>
      </w:tblGrid>
      <w:tr w:rsidR="00B14FF7" w:rsidRPr="002B37A5" w:rsidTr="00F61E9A">
        <w:trPr>
          <w:jc w:val="center"/>
        </w:trPr>
        <w:tc>
          <w:tcPr>
            <w:tcW w:w="9191" w:type="dxa"/>
            <w:gridSpan w:val="4"/>
            <w:shd w:val="clear" w:color="auto" w:fill="auto"/>
          </w:tcPr>
          <w:p w:rsidR="00B14FF7" w:rsidRPr="002B37A5" w:rsidRDefault="003B7318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АДМИНИСТРАЦИЯ</w:t>
            </w:r>
            <w:r w:rsidR="00B14FF7" w:rsidRPr="002B37A5">
              <w:rPr>
                <w:b/>
                <w:sz w:val="28"/>
                <w:szCs w:val="28"/>
              </w:rPr>
              <w:t xml:space="preserve"> </w:t>
            </w:r>
            <w:r w:rsidR="00A871F7" w:rsidRPr="0008221C">
              <w:rPr>
                <w:b/>
                <w:sz w:val="28"/>
                <w:szCs w:val="28"/>
              </w:rPr>
              <w:t>ПИЩАЛЬСКОГО</w:t>
            </w:r>
            <w:r w:rsidR="007317BA" w:rsidRPr="0008221C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7317BA" w:rsidRPr="002B37A5" w:rsidTr="00F61E9A">
        <w:trPr>
          <w:jc w:val="center"/>
        </w:trPr>
        <w:tc>
          <w:tcPr>
            <w:tcW w:w="9191" w:type="dxa"/>
            <w:gridSpan w:val="4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317BA" w:rsidRPr="002B37A5" w:rsidTr="00F61E9A">
        <w:trPr>
          <w:jc w:val="center"/>
        </w:trPr>
        <w:tc>
          <w:tcPr>
            <w:tcW w:w="9191" w:type="dxa"/>
            <w:gridSpan w:val="4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556" w:rsidRPr="002B37A5" w:rsidTr="00F61E9A">
        <w:trPr>
          <w:jc w:val="center"/>
        </w:trPr>
        <w:tc>
          <w:tcPr>
            <w:tcW w:w="9191" w:type="dxa"/>
            <w:gridSpan w:val="4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 w:rsidTr="00F61E9A">
        <w:trPr>
          <w:jc w:val="center"/>
        </w:trPr>
        <w:tc>
          <w:tcPr>
            <w:tcW w:w="9191" w:type="dxa"/>
            <w:gridSpan w:val="4"/>
            <w:shd w:val="clear" w:color="auto" w:fill="auto"/>
          </w:tcPr>
          <w:p w:rsidR="00B14FF7" w:rsidRPr="002B37A5" w:rsidRDefault="009026F1" w:rsidP="00DD739A">
            <w:pPr>
              <w:jc w:val="center"/>
              <w:rPr>
                <w:b/>
                <w:sz w:val="32"/>
                <w:szCs w:val="32"/>
              </w:rPr>
            </w:pPr>
            <w:r w:rsidRPr="002B37A5">
              <w:rPr>
                <w:b/>
                <w:sz w:val="32"/>
                <w:szCs w:val="32"/>
              </w:rPr>
              <w:t>ПОСТАНОВЛЕНИЕ</w:t>
            </w:r>
            <w:r w:rsidR="00DD739A"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384CDB" w:rsidRPr="002B37A5" w:rsidTr="00F61E9A">
        <w:trPr>
          <w:trHeight w:val="94"/>
          <w:jc w:val="center"/>
        </w:trPr>
        <w:tc>
          <w:tcPr>
            <w:tcW w:w="9191" w:type="dxa"/>
            <w:gridSpan w:val="4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 w:rsidTr="00F61E9A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C26F90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08.05.2020</w:t>
            </w:r>
          </w:p>
        </w:tc>
        <w:tc>
          <w:tcPr>
            <w:tcW w:w="48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1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9A182C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7317BA">
              <w:rPr>
                <w:sz w:val="28"/>
                <w:szCs w:val="28"/>
              </w:rPr>
              <w:t xml:space="preserve"> </w:t>
            </w:r>
            <w:r w:rsidR="00435C5E">
              <w:rPr>
                <w:sz w:val="28"/>
                <w:szCs w:val="28"/>
              </w:rPr>
              <w:t xml:space="preserve"> </w:t>
            </w:r>
            <w:r w:rsidR="00C26F90">
              <w:rPr>
                <w:sz w:val="28"/>
                <w:szCs w:val="28"/>
              </w:rPr>
              <w:t>17</w:t>
            </w:r>
          </w:p>
        </w:tc>
      </w:tr>
      <w:tr w:rsidR="006B553C" w:rsidRPr="002B37A5" w:rsidTr="00F61E9A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A871F7" w:rsidP="002B3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579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4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 w:rsidTr="00F61E9A">
        <w:trPr>
          <w:trHeight w:val="304"/>
          <w:jc w:val="center"/>
        </w:trPr>
        <w:tc>
          <w:tcPr>
            <w:tcW w:w="9191" w:type="dxa"/>
            <w:gridSpan w:val="4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 w:rsidTr="00F61E9A">
        <w:trPr>
          <w:jc w:val="center"/>
        </w:trPr>
        <w:tc>
          <w:tcPr>
            <w:tcW w:w="9191" w:type="dxa"/>
            <w:gridSpan w:val="4"/>
            <w:shd w:val="clear" w:color="auto" w:fill="auto"/>
          </w:tcPr>
          <w:p w:rsidR="00F241EF" w:rsidRDefault="00F241EF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окончании  отопительного сезона</w:t>
            </w:r>
          </w:p>
          <w:p w:rsidR="00F241EF" w:rsidRDefault="00F241EF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F241EF" w:rsidRDefault="00F241EF" w:rsidP="00B32FD0">
            <w:pPr>
              <w:ind w:left="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B32FD0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основании  Постановления Пра</w:t>
            </w:r>
            <w:r w:rsidR="008C2B62">
              <w:rPr>
                <w:sz w:val="28"/>
                <w:szCs w:val="28"/>
              </w:rPr>
              <w:t xml:space="preserve">вительства Российской Федерации </w:t>
            </w:r>
            <w:r>
              <w:rPr>
                <w:sz w:val="28"/>
                <w:szCs w:val="28"/>
              </w:rPr>
              <w:t>от 06.05.2011 № 354 «О порядке предоставления коммунальных услуг собственникам и пользователям  жилых помещений в многоквартирных домах и жилых домах» администрация Пищальского сельского поселения ПОСТАНОВЛЯЕТ:</w:t>
            </w:r>
          </w:p>
          <w:p w:rsidR="008C2B62" w:rsidRDefault="00F241EF" w:rsidP="00B32FD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="001920A0">
              <w:rPr>
                <w:sz w:val="28"/>
                <w:szCs w:val="28"/>
              </w:rPr>
              <w:t>кончить отопительный период 2019-2020</w:t>
            </w:r>
            <w:r>
              <w:rPr>
                <w:sz w:val="28"/>
                <w:szCs w:val="28"/>
              </w:rPr>
              <w:t xml:space="preserve"> годов </w:t>
            </w:r>
            <w:r w:rsidR="00B562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на </w:t>
            </w:r>
            <w:r w:rsidR="005579C5">
              <w:rPr>
                <w:sz w:val="28"/>
                <w:szCs w:val="28"/>
              </w:rPr>
              <w:t xml:space="preserve">территории </w:t>
            </w:r>
          </w:p>
          <w:p w:rsidR="00F241EF" w:rsidRDefault="008C2B62" w:rsidP="00B32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877EA">
              <w:rPr>
                <w:sz w:val="28"/>
                <w:szCs w:val="28"/>
              </w:rPr>
              <w:t>Пищальского сельского</w:t>
            </w:r>
            <w:r>
              <w:rPr>
                <w:sz w:val="28"/>
                <w:szCs w:val="28"/>
              </w:rPr>
              <w:t xml:space="preserve"> </w:t>
            </w:r>
            <w:r w:rsidR="00B562B8">
              <w:rPr>
                <w:sz w:val="28"/>
                <w:szCs w:val="28"/>
              </w:rPr>
              <w:t xml:space="preserve">поселения </w:t>
            </w:r>
            <w:r w:rsidR="001920A0">
              <w:rPr>
                <w:sz w:val="28"/>
                <w:szCs w:val="28"/>
              </w:rPr>
              <w:t>09</w:t>
            </w:r>
            <w:r w:rsidR="00B32FD0">
              <w:rPr>
                <w:sz w:val="28"/>
                <w:szCs w:val="28"/>
              </w:rPr>
              <w:t xml:space="preserve"> мая 2020</w:t>
            </w:r>
            <w:r w:rsidR="00F241EF">
              <w:rPr>
                <w:sz w:val="28"/>
                <w:szCs w:val="28"/>
              </w:rPr>
              <w:t xml:space="preserve"> года.</w:t>
            </w:r>
          </w:p>
          <w:p w:rsidR="008C2B62" w:rsidRDefault="001758AA" w:rsidP="00B32FD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 настоящее постановление</w:t>
            </w:r>
            <w:r w:rsidR="00BD4669">
              <w:rPr>
                <w:sz w:val="28"/>
                <w:szCs w:val="28"/>
              </w:rPr>
              <w:t xml:space="preserve"> в</w:t>
            </w:r>
            <w:r w:rsidR="00730148">
              <w:rPr>
                <w:sz w:val="28"/>
                <w:szCs w:val="28"/>
              </w:rPr>
              <w:t xml:space="preserve"> </w:t>
            </w:r>
            <w:r w:rsidR="00BD4669">
              <w:rPr>
                <w:sz w:val="28"/>
                <w:szCs w:val="28"/>
              </w:rPr>
              <w:t xml:space="preserve"> Информационном </w:t>
            </w:r>
          </w:p>
          <w:p w:rsidR="001758AA" w:rsidRDefault="00730148" w:rsidP="00B32F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BD4669">
              <w:rPr>
                <w:sz w:val="28"/>
                <w:szCs w:val="28"/>
              </w:rPr>
              <w:t>юллетене</w:t>
            </w:r>
            <w:r>
              <w:rPr>
                <w:sz w:val="28"/>
                <w:szCs w:val="28"/>
              </w:rPr>
              <w:t xml:space="preserve"> </w:t>
            </w:r>
            <w:r w:rsidR="00BD4669">
              <w:rPr>
                <w:sz w:val="28"/>
                <w:szCs w:val="28"/>
              </w:rPr>
              <w:t xml:space="preserve"> органов местного самоуправления </w:t>
            </w:r>
            <w:r w:rsidR="00C877EA">
              <w:rPr>
                <w:sz w:val="28"/>
                <w:szCs w:val="28"/>
              </w:rPr>
              <w:t xml:space="preserve"> Пищальского сельского  поселения </w:t>
            </w:r>
            <w:r w:rsidR="00BD4669">
              <w:rPr>
                <w:sz w:val="28"/>
                <w:szCs w:val="28"/>
              </w:rPr>
              <w:t xml:space="preserve">Оричевского района </w:t>
            </w:r>
            <w:r w:rsidR="008C2B62">
              <w:rPr>
                <w:sz w:val="28"/>
                <w:szCs w:val="28"/>
              </w:rPr>
              <w:t xml:space="preserve">  </w:t>
            </w:r>
            <w:r w:rsidR="00BD4669">
              <w:rPr>
                <w:sz w:val="28"/>
                <w:szCs w:val="28"/>
              </w:rPr>
              <w:t>Кировской области.</w:t>
            </w:r>
          </w:p>
          <w:p w:rsidR="00B14FF7" w:rsidRPr="00CA2758" w:rsidRDefault="00B14FF7" w:rsidP="002B37A5">
            <w:pPr>
              <w:spacing w:line="280" w:lineRule="exact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  <w:tr w:rsidR="00702871" w:rsidRPr="002B37A5" w:rsidTr="00F61E9A">
        <w:trPr>
          <w:jc w:val="center"/>
        </w:trPr>
        <w:tc>
          <w:tcPr>
            <w:tcW w:w="9191" w:type="dxa"/>
            <w:gridSpan w:val="4"/>
            <w:tcBorders>
              <w:bottom w:val="nil"/>
            </w:tcBorders>
            <w:shd w:val="clear" w:color="auto" w:fill="auto"/>
          </w:tcPr>
          <w:p w:rsidR="00B562B8" w:rsidRDefault="00B562B8" w:rsidP="00F61E9A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  <w:p w:rsidR="00F61E9A" w:rsidRDefault="00B562B8" w:rsidP="00F61E9A">
            <w:pPr>
              <w:tabs>
                <w:tab w:val="left" w:pos="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B562B8" w:rsidRDefault="00B562B8" w:rsidP="00F61E9A">
            <w:pPr>
              <w:tabs>
                <w:tab w:val="left" w:pos="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 сельского поселения</w:t>
            </w:r>
            <w:r w:rsidR="00BC411C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М.В. Монако</w:t>
            </w:r>
            <w:r w:rsidR="00564696">
              <w:rPr>
                <w:sz w:val="28"/>
                <w:szCs w:val="28"/>
              </w:rPr>
              <w:t xml:space="preserve">       </w:t>
            </w:r>
          </w:p>
          <w:p w:rsidR="00B562B8" w:rsidRPr="002B37A5" w:rsidRDefault="00B562B8" w:rsidP="00F61E9A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</w:tr>
      <w:tr w:rsidR="00553858" w:rsidRPr="002B37A5" w:rsidTr="00F61E9A">
        <w:trPr>
          <w:jc w:val="center"/>
        </w:trPr>
        <w:tc>
          <w:tcPr>
            <w:tcW w:w="9191" w:type="dxa"/>
            <w:gridSpan w:val="4"/>
            <w:tcBorders>
              <w:bottom w:val="nil"/>
            </w:tcBorders>
            <w:shd w:val="clear" w:color="auto" w:fill="auto"/>
          </w:tcPr>
          <w:p w:rsidR="00730148" w:rsidRPr="00B562B8" w:rsidRDefault="00730148" w:rsidP="00730148">
            <w:pPr>
              <w:tabs>
                <w:tab w:val="left" w:pos="765"/>
                <w:tab w:val="left" w:pos="1080"/>
              </w:tabs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AA0A37" w:rsidRPr="002B37A5" w:rsidTr="00F61E9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401" w:type="dxa"/>
            <w:gridSpan w:val="2"/>
            <w:shd w:val="clear" w:color="auto" w:fill="auto"/>
          </w:tcPr>
          <w:p w:rsidR="00B562B8" w:rsidRPr="00B562B8" w:rsidRDefault="00B562B8" w:rsidP="002B37A5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shd w:val="clear" w:color="auto" w:fill="auto"/>
          </w:tcPr>
          <w:p w:rsidR="00B562B8" w:rsidRPr="00B562B8" w:rsidRDefault="00B562B8" w:rsidP="002B37A5">
            <w:pPr>
              <w:tabs>
                <w:tab w:val="left" w:pos="3405"/>
              </w:tabs>
              <w:jc w:val="right"/>
              <w:rPr>
                <w:sz w:val="28"/>
                <w:szCs w:val="28"/>
              </w:rPr>
            </w:pPr>
          </w:p>
        </w:tc>
      </w:tr>
      <w:tr w:rsidR="00AA0A37" w:rsidRPr="002B37A5" w:rsidTr="00F61E9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401" w:type="dxa"/>
            <w:gridSpan w:val="2"/>
            <w:shd w:val="clear" w:color="auto" w:fill="auto"/>
          </w:tcPr>
          <w:p w:rsidR="005068C2" w:rsidRPr="002B37A5" w:rsidRDefault="005068C2" w:rsidP="00F61E9A">
            <w:pPr>
              <w:tabs>
                <w:tab w:val="left" w:pos="3405"/>
              </w:tabs>
              <w:rPr>
                <w:sz w:val="28"/>
                <w:szCs w:val="28"/>
              </w:rPr>
            </w:pPr>
          </w:p>
        </w:tc>
        <w:tc>
          <w:tcPr>
            <w:tcW w:w="1606" w:type="dxa"/>
            <w:shd w:val="clear" w:color="auto" w:fill="auto"/>
          </w:tcPr>
          <w:p w:rsidR="00F61E9A" w:rsidRPr="002B37A5" w:rsidRDefault="00F61E9A" w:rsidP="00F61E9A">
            <w:pPr>
              <w:tabs>
                <w:tab w:val="left" w:pos="1272"/>
              </w:tabs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 w:rsidR="00F61E9A" w:rsidRPr="002B37A5" w:rsidRDefault="00F61E9A" w:rsidP="002B37A5">
            <w:pPr>
              <w:tabs>
                <w:tab w:val="left" w:pos="3405"/>
              </w:tabs>
              <w:spacing w:line="480" w:lineRule="exact"/>
              <w:rPr>
                <w:sz w:val="28"/>
                <w:szCs w:val="28"/>
              </w:rPr>
            </w:pPr>
          </w:p>
        </w:tc>
      </w:tr>
      <w:tr w:rsidR="00AA0A37" w:rsidRPr="002B37A5" w:rsidTr="00F61E9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401" w:type="dxa"/>
            <w:gridSpan w:val="2"/>
            <w:shd w:val="clear" w:color="auto" w:fill="auto"/>
          </w:tcPr>
          <w:p w:rsidR="00AA0A37" w:rsidRPr="007317BA" w:rsidRDefault="00AA0A37" w:rsidP="0055020E">
            <w:pPr>
              <w:tabs>
                <w:tab w:val="left" w:pos="4343"/>
              </w:tabs>
              <w:rPr>
                <w:sz w:val="28"/>
                <w:szCs w:val="28"/>
                <w:highlight w:val="yellow"/>
              </w:rPr>
            </w:pPr>
          </w:p>
        </w:tc>
        <w:tc>
          <w:tcPr>
            <w:tcW w:w="1606" w:type="dxa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  <w:vAlign w:val="bottom"/>
          </w:tcPr>
          <w:p w:rsidR="00AA0A37" w:rsidRPr="002B37A5" w:rsidRDefault="00AA0A37" w:rsidP="002B37A5">
            <w:pPr>
              <w:tabs>
                <w:tab w:val="left" w:pos="3405"/>
              </w:tabs>
              <w:spacing w:line="280" w:lineRule="exact"/>
              <w:rPr>
                <w:sz w:val="28"/>
                <w:szCs w:val="28"/>
              </w:rPr>
            </w:pPr>
          </w:p>
        </w:tc>
      </w:tr>
      <w:tr w:rsidR="00AA0A37" w:rsidRPr="002B37A5" w:rsidTr="00F61E9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5401" w:type="dxa"/>
            <w:gridSpan w:val="2"/>
            <w:shd w:val="clear" w:color="auto" w:fill="auto"/>
          </w:tcPr>
          <w:p w:rsidR="00AA0A37" w:rsidRPr="002B37A5" w:rsidRDefault="00AA0A37" w:rsidP="00B93E3E">
            <w:pPr>
              <w:tabs>
                <w:tab w:val="left" w:pos="3405"/>
              </w:tabs>
              <w:spacing w:line="720" w:lineRule="atLeast"/>
              <w:rPr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shd w:val="clear" w:color="auto" w:fill="auto"/>
          </w:tcPr>
          <w:p w:rsidR="00AA0A37" w:rsidRPr="002B37A5" w:rsidRDefault="00AA0A37" w:rsidP="002B37A5">
            <w:pPr>
              <w:tabs>
                <w:tab w:val="left" w:pos="3405"/>
              </w:tabs>
              <w:spacing w:line="720" w:lineRule="atLeast"/>
              <w:jc w:val="right"/>
              <w:rPr>
                <w:sz w:val="28"/>
                <w:szCs w:val="28"/>
              </w:rPr>
            </w:pPr>
          </w:p>
        </w:tc>
      </w:tr>
      <w:tr w:rsidR="00AA0A37" w:rsidRPr="002B37A5" w:rsidTr="00F61E9A">
        <w:tblPrEx>
          <w:tblBorders>
            <w:bottom w:val="none" w:sz="0" w:space="0" w:color="auto"/>
          </w:tblBorders>
        </w:tblPrEx>
        <w:trPr>
          <w:jc w:val="center"/>
        </w:trPr>
        <w:tc>
          <w:tcPr>
            <w:tcW w:w="9191" w:type="dxa"/>
            <w:gridSpan w:val="4"/>
            <w:shd w:val="clear" w:color="auto" w:fill="auto"/>
            <w:vAlign w:val="bottom"/>
          </w:tcPr>
          <w:p w:rsidR="00AA0A37" w:rsidRPr="002B37A5" w:rsidRDefault="00AA0A37" w:rsidP="002B37A5">
            <w:pPr>
              <w:tabs>
                <w:tab w:val="left" w:pos="-360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A0A37" w:rsidRDefault="00AA0A37" w:rsidP="00AA0A37">
      <w:pPr>
        <w:jc w:val="both"/>
        <w:rPr>
          <w:sz w:val="2"/>
          <w:szCs w:val="2"/>
        </w:rPr>
      </w:pPr>
    </w:p>
    <w:p w:rsidR="000A217C" w:rsidRPr="00BE0B08" w:rsidRDefault="000A217C" w:rsidP="00AA0A37">
      <w:pPr>
        <w:jc w:val="both"/>
        <w:rPr>
          <w:sz w:val="2"/>
          <w:szCs w:val="2"/>
        </w:rPr>
      </w:pPr>
    </w:p>
    <w:p w:rsidR="00083F2A" w:rsidRPr="00083F2A" w:rsidRDefault="00083F2A">
      <w:pPr>
        <w:rPr>
          <w:sz w:val="2"/>
          <w:szCs w:val="2"/>
        </w:rPr>
      </w:pPr>
    </w:p>
    <w:sectPr w:rsidR="00083F2A" w:rsidRPr="00083F2A" w:rsidSect="007317BA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788" w:rsidRDefault="00942788">
      <w:r>
        <w:separator/>
      </w:r>
    </w:p>
  </w:endnote>
  <w:endnote w:type="continuationSeparator" w:id="0">
    <w:p w:rsidR="00942788" w:rsidRDefault="0094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788" w:rsidRDefault="00942788">
      <w:r>
        <w:separator/>
      </w:r>
    </w:p>
  </w:footnote>
  <w:footnote w:type="continuationSeparator" w:id="0">
    <w:p w:rsidR="00942788" w:rsidRDefault="00942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73" w:rsidRDefault="00466768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47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3473" w:rsidRDefault="008C347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473" w:rsidRDefault="00466768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C347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11DF9">
      <w:rPr>
        <w:rStyle w:val="a7"/>
        <w:noProof/>
      </w:rPr>
      <w:t>2</w:t>
    </w:r>
    <w:r>
      <w:rPr>
        <w:rStyle w:val="a7"/>
      </w:rPr>
      <w:fldChar w:fldCharType="end"/>
    </w:r>
  </w:p>
  <w:p w:rsidR="008C3473" w:rsidRDefault="008C34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701"/>
    <w:multiLevelType w:val="hybridMultilevel"/>
    <w:tmpl w:val="4EDA8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789B"/>
    <w:rsid w:val="000169BD"/>
    <w:rsid w:val="000178BB"/>
    <w:rsid w:val="00030A41"/>
    <w:rsid w:val="000366F7"/>
    <w:rsid w:val="0003721B"/>
    <w:rsid w:val="0004224F"/>
    <w:rsid w:val="00044171"/>
    <w:rsid w:val="000448B6"/>
    <w:rsid w:val="000547FD"/>
    <w:rsid w:val="0007181A"/>
    <w:rsid w:val="00080350"/>
    <w:rsid w:val="0008221C"/>
    <w:rsid w:val="00083F2A"/>
    <w:rsid w:val="000A217C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5316"/>
    <w:rsid w:val="001262AD"/>
    <w:rsid w:val="001323CA"/>
    <w:rsid w:val="00132A5F"/>
    <w:rsid w:val="00135866"/>
    <w:rsid w:val="0016383B"/>
    <w:rsid w:val="001747B6"/>
    <w:rsid w:val="0017545E"/>
    <w:rsid w:val="001758AA"/>
    <w:rsid w:val="00177A99"/>
    <w:rsid w:val="001920A0"/>
    <w:rsid w:val="001A135E"/>
    <w:rsid w:val="001A2619"/>
    <w:rsid w:val="001A272D"/>
    <w:rsid w:val="001B0116"/>
    <w:rsid w:val="001C1247"/>
    <w:rsid w:val="001C72CA"/>
    <w:rsid w:val="001D785A"/>
    <w:rsid w:val="00211470"/>
    <w:rsid w:val="00213307"/>
    <w:rsid w:val="00213767"/>
    <w:rsid w:val="00224AB3"/>
    <w:rsid w:val="00226032"/>
    <w:rsid w:val="002411D4"/>
    <w:rsid w:val="00255F2E"/>
    <w:rsid w:val="002617E9"/>
    <w:rsid w:val="00265421"/>
    <w:rsid w:val="002668F0"/>
    <w:rsid w:val="00272703"/>
    <w:rsid w:val="00274A18"/>
    <w:rsid w:val="002801DA"/>
    <w:rsid w:val="00292F3D"/>
    <w:rsid w:val="00293068"/>
    <w:rsid w:val="002A7289"/>
    <w:rsid w:val="002B37A5"/>
    <w:rsid w:val="002B7512"/>
    <w:rsid w:val="002C2A7D"/>
    <w:rsid w:val="002C5135"/>
    <w:rsid w:val="002D11A2"/>
    <w:rsid w:val="002F52FA"/>
    <w:rsid w:val="00316E15"/>
    <w:rsid w:val="00324F81"/>
    <w:rsid w:val="0033162D"/>
    <w:rsid w:val="00383DC7"/>
    <w:rsid w:val="00384CDB"/>
    <w:rsid w:val="003A3AE4"/>
    <w:rsid w:val="003A7662"/>
    <w:rsid w:val="003B7318"/>
    <w:rsid w:val="003E057D"/>
    <w:rsid w:val="003E5F2D"/>
    <w:rsid w:val="004018C2"/>
    <w:rsid w:val="00406E0A"/>
    <w:rsid w:val="004213C9"/>
    <w:rsid w:val="00435C5E"/>
    <w:rsid w:val="00443725"/>
    <w:rsid w:val="00452231"/>
    <w:rsid w:val="00461CFF"/>
    <w:rsid w:val="00464044"/>
    <w:rsid w:val="00466768"/>
    <w:rsid w:val="00471683"/>
    <w:rsid w:val="004A6FEA"/>
    <w:rsid w:val="004C0087"/>
    <w:rsid w:val="004C7528"/>
    <w:rsid w:val="004C7B2F"/>
    <w:rsid w:val="004D4265"/>
    <w:rsid w:val="004D574B"/>
    <w:rsid w:val="004E0B48"/>
    <w:rsid w:val="004E0C2A"/>
    <w:rsid w:val="00501D9A"/>
    <w:rsid w:val="005058A0"/>
    <w:rsid w:val="005068C2"/>
    <w:rsid w:val="005106EA"/>
    <w:rsid w:val="00512A02"/>
    <w:rsid w:val="00521D27"/>
    <w:rsid w:val="005243C5"/>
    <w:rsid w:val="005250AC"/>
    <w:rsid w:val="0055020E"/>
    <w:rsid w:val="00553858"/>
    <w:rsid w:val="005579C5"/>
    <w:rsid w:val="00564696"/>
    <w:rsid w:val="00583F5D"/>
    <w:rsid w:val="00586272"/>
    <w:rsid w:val="0059751C"/>
    <w:rsid w:val="005A530F"/>
    <w:rsid w:val="005A62E1"/>
    <w:rsid w:val="005B05A6"/>
    <w:rsid w:val="005B11DF"/>
    <w:rsid w:val="005C39FC"/>
    <w:rsid w:val="005C6445"/>
    <w:rsid w:val="005C7F38"/>
    <w:rsid w:val="005D0945"/>
    <w:rsid w:val="005D67AB"/>
    <w:rsid w:val="005E0F07"/>
    <w:rsid w:val="005E5579"/>
    <w:rsid w:val="005E68ED"/>
    <w:rsid w:val="005E7B54"/>
    <w:rsid w:val="005F084B"/>
    <w:rsid w:val="005F0FF3"/>
    <w:rsid w:val="00603607"/>
    <w:rsid w:val="00603702"/>
    <w:rsid w:val="00611DF9"/>
    <w:rsid w:val="00612786"/>
    <w:rsid w:val="0061758C"/>
    <w:rsid w:val="00621A21"/>
    <w:rsid w:val="00646C05"/>
    <w:rsid w:val="006544E3"/>
    <w:rsid w:val="00656211"/>
    <w:rsid w:val="00662DEE"/>
    <w:rsid w:val="00666469"/>
    <w:rsid w:val="00671E75"/>
    <w:rsid w:val="00672A45"/>
    <w:rsid w:val="00674746"/>
    <w:rsid w:val="00676B81"/>
    <w:rsid w:val="00677E8F"/>
    <w:rsid w:val="006A21DB"/>
    <w:rsid w:val="006A5203"/>
    <w:rsid w:val="006B2FC1"/>
    <w:rsid w:val="006B553C"/>
    <w:rsid w:val="006C496C"/>
    <w:rsid w:val="006D1A1C"/>
    <w:rsid w:val="006D244B"/>
    <w:rsid w:val="006D578C"/>
    <w:rsid w:val="006E1D18"/>
    <w:rsid w:val="006E469D"/>
    <w:rsid w:val="0070140B"/>
    <w:rsid w:val="00702193"/>
    <w:rsid w:val="00702871"/>
    <w:rsid w:val="00711119"/>
    <w:rsid w:val="00725684"/>
    <w:rsid w:val="00730148"/>
    <w:rsid w:val="00730F9B"/>
    <w:rsid w:val="007317BA"/>
    <w:rsid w:val="007331CF"/>
    <w:rsid w:val="00734FD4"/>
    <w:rsid w:val="007466C7"/>
    <w:rsid w:val="00760783"/>
    <w:rsid w:val="00780B35"/>
    <w:rsid w:val="00785558"/>
    <w:rsid w:val="00787590"/>
    <w:rsid w:val="00791B23"/>
    <w:rsid w:val="007A6B0F"/>
    <w:rsid w:val="007B4988"/>
    <w:rsid w:val="007C04E2"/>
    <w:rsid w:val="007C7362"/>
    <w:rsid w:val="007D1EEC"/>
    <w:rsid w:val="007D6E90"/>
    <w:rsid w:val="007F29DF"/>
    <w:rsid w:val="007F593E"/>
    <w:rsid w:val="00811736"/>
    <w:rsid w:val="0081388C"/>
    <w:rsid w:val="00817FCA"/>
    <w:rsid w:val="00831B5B"/>
    <w:rsid w:val="00833D15"/>
    <w:rsid w:val="00845AC8"/>
    <w:rsid w:val="00850089"/>
    <w:rsid w:val="0085676C"/>
    <w:rsid w:val="00856B6C"/>
    <w:rsid w:val="0086056D"/>
    <w:rsid w:val="00860EF1"/>
    <w:rsid w:val="008620C9"/>
    <w:rsid w:val="00863532"/>
    <w:rsid w:val="00864C5E"/>
    <w:rsid w:val="00871B21"/>
    <w:rsid w:val="00875AA4"/>
    <w:rsid w:val="00880626"/>
    <w:rsid w:val="00896A66"/>
    <w:rsid w:val="008B149A"/>
    <w:rsid w:val="008B295F"/>
    <w:rsid w:val="008B4529"/>
    <w:rsid w:val="008B7143"/>
    <w:rsid w:val="008C2B62"/>
    <w:rsid w:val="008C3473"/>
    <w:rsid w:val="008D2CB0"/>
    <w:rsid w:val="008D6F01"/>
    <w:rsid w:val="008F47B3"/>
    <w:rsid w:val="00900BCA"/>
    <w:rsid w:val="009026F1"/>
    <w:rsid w:val="00912CBC"/>
    <w:rsid w:val="00912ECC"/>
    <w:rsid w:val="00913659"/>
    <w:rsid w:val="009142B3"/>
    <w:rsid w:val="00916975"/>
    <w:rsid w:val="009269D3"/>
    <w:rsid w:val="00930978"/>
    <w:rsid w:val="009326DA"/>
    <w:rsid w:val="0093694A"/>
    <w:rsid w:val="00941131"/>
    <w:rsid w:val="00942788"/>
    <w:rsid w:val="00951B4E"/>
    <w:rsid w:val="00953AFA"/>
    <w:rsid w:val="00962E75"/>
    <w:rsid w:val="00974CB1"/>
    <w:rsid w:val="009823CF"/>
    <w:rsid w:val="009857DF"/>
    <w:rsid w:val="00986AAB"/>
    <w:rsid w:val="009A0905"/>
    <w:rsid w:val="009A182C"/>
    <w:rsid w:val="009A6E92"/>
    <w:rsid w:val="009A71FC"/>
    <w:rsid w:val="009A7AA7"/>
    <w:rsid w:val="009A7D7D"/>
    <w:rsid w:val="009B1001"/>
    <w:rsid w:val="009C1937"/>
    <w:rsid w:val="009C2628"/>
    <w:rsid w:val="009C3416"/>
    <w:rsid w:val="009C460A"/>
    <w:rsid w:val="009D40DF"/>
    <w:rsid w:val="009D6D46"/>
    <w:rsid w:val="009D77F4"/>
    <w:rsid w:val="00A01054"/>
    <w:rsid w:val="00A0755C"/>
    <w:rsid w:val="00A131C5"/>
    <w:rsid w:val="00A37ECC"/>
    <w:rsid w:val="00A4213B"/>
    <w:rsid w:val="00A425C5"/>
    <w:rsid w:val="00A437C8"/>
    <w:rsid w:val="00A45822"/>
    <w:rsid w:val="00A606ED"/>
    <w:rsid w:val="00A60EF6"/>
    <w:rsid w:val="00A6474D"/>
    <w:rsid w:val="00A77B81"/>
    <w:rsid w:val="00A86B4E"/>
    <w:rsid w:val="00A871F7"/>
    <w:rsid w:val="00A92D4A"/>
    <w:rsid w:val="00AA0A37"/>
    <w:rsid w:val="00AA7B05"/>
    <w:rsid w:val="00AD140A"/>
    <w:rsid w:val="00AE1F59"/>
    <w:rsid w:val="00AE7620"/>
    <w:rsid w:val="00AF3515"/>
    <w:rsid w:val="00B14FF7"/>
    <w:rsid w:val="00B32FD0"/>
    <w:rsid w:val="00B3543D"/>
    <w:rsid w:val="00B35BF6"/>
    <w:rsid w:val="00B43AB5"/>
    <w:rsid w:val="00B53D7F"/>
    <w:rsid w:val="00B562B8"/>
    <w:rsid w:val="00B6075A"/>
    <w:rsid w:val="00B63094"/>
    <w:rsid w:val="00B85706"/>
    <w:rsid w:val="00B934DC"/>
    <w:rsid w:val="00B93AB3"/>
    <w:rsid w:val="00B93E3E"/>
    <w:rsid w:val="00BA7298"/>
    <w:rsid w:val="00BB01E1"/>
    <w:rsid w:val="00BC2366"/>
    <w:rsid w:val="00BC411C"/>
    <w:rsid w:val="00BC672E"/>
    <w:rsid w:val="00BC75F1"/>
    <w:rsid w:val="00BD4669"/>
    <w:rsid w:val="00BF6540"/>
    <w:rsid w:val="00BF6CA9"/>
    <w:rsid w:val="00C042EF"/>
    <w:rsid w:val="00C07A14"/>
    <w:rsid w:val="00C14AAB"/>
    <w:rsid w:val="00C15768"/>
    <w:rsid w:val="00C15A4E"/>
    <w:rsid w:val="00C16450"/>
    <w:rsid w:val="00C23DC3"/>
    <w:rsid w:val="00C26F90"/>
    <w:rsid w:val="00C33DF0"/>
    <w:rsid w:val="00C376B5"/>
    <w:rsid w:val="00C416B0"/>
    <w:rsid w:val="00C62031"/>
    <w:rsid w:val="00C63B4B"/>
    <w:rsid w:val="00C63CC6"/>
    <w:rsid w:val="00C7259A"/>
    <w:rsid w:val="00C877EA"/>
    <w:rsid w:val="00C91B1E"/>
    <w:rsid w:val="00C97228"/>
    <w:rsid w:val="00CA2758"/>
    <w:rsid w:val="00CA65A2"/>
    <w:rsid w:val="00CA75CB"/>
    <w:rsid w:val="00CB75DC"/>
    <w:rsid w:val="00CE0B9F"/>
    <w:rsid w:val="00CE1B48"/>
    <w:rsid w:val="00CF38B1"/>
    <w:rsid w:val="00CF5136"/>
    <w:rsid w:val="00D0316A"/>
    <w:rsid w:val="00D10723"/>
    <w:rsid w:val="00D150D4"/>
    <w:rsid w:val="00D302F0"/>
    <w:rsid w:val="00D43F00"/>
    <w:rsid w:val="00D45ADD"/>
    <w:rsid w:val="00D46A2C"/>
    <w:rsid w:val="00D47077"/>
    <w:rsid w:val="00D56460"/>
    <w:rsid w:val="00D56F87"/>
    <w:rsid w:val="00D575D3"/>
    <w:rsid w:val="00D66589"/>
    <w:rsid w:val="00D7213F"/>
    <w:rsid w:val="00D72845"/>
    <w:rsid w:val="00D86362"/>
    <w:rsid w:val="00D92556"/>
    <w:rsid w:val="00D92AEB"/>
    <w:rsid w:val="00D92EC0"/>
    <w:rsid w:val="00DA66B1"/>
    <w:rsid w:val="00DA6FE5"/>
    <w:rsid w:val="00DC5425"/>
    <w:rsid w:val="00DD2595"/>
    <w:rsid w:val="00DD739A"/>
    <w:rsid w:val="00DE4705"/>
    <w:rsid w:val="00E03F40"/>
    <w:rsid w:val="00E058A8"/>
    <w:rsid w:val="00E07CD0"/>
    <w:rsid w:val="00E10922"/>
    <w:rsid w:val="00E24FE9"/>
    <w:rsid w:val="00E37CDC"/>
    <w:rsid w:val="00E453EF"/>
    <w:rsid w:val="00E45F12"/>
    <w:rsid w:val="00E52FEE"/>
    <w:rsid w:val="00E538ED"/>
    <w:rsid w:val="00E60F61"/>
    <w:rsid w:val="00E65494"/>
    <w:rsid w:val="00E669A2"/>
    <w:rsid w:val="00E7006B"/>
    <w:rsid w:val="00E80500"/>
    <w:rsid w:val="00E912DE"/>
    <w:rsid w:val="00EB0B43"/>
    <w:rsid w:val="00EB1C0E"/>
    <w:rsid w:val="00EE23E9"/>
    <w:rsid w:val="00EF1D02"/>
    <w:rsid w:val="00EF1E65"/>
    <w:rsid w:val="00F241EF"/>
    <w:rsid w:val="00F27455"/>
    <w:rsid w:val="00F36748"/>
    <w:rsid w:val="00F42C69"/>
    <w:rsid w:val="00F43F82"/>
    <w:rsid w:val="00F47118"/>
    <w:rsid w:val="00F508BE"/>
    <w:rsid w:val="00F604B3"/>
    <w:rsid w:val="00F61E9A"/>
    <w:rsid w:val="00F74542"/>
    <w:rsid w:val="00F81F06"/>
    <w:rsid w:val="00FA19C5"/>
    <w:rsid w:val="00FB0291"/>
    <w:rsid w:val="00FB25A3"/>
    <w:rsid w:val="00FC2FE7"/>
    <w:rsid w:val="00FD09DE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69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7</cp:revision>
  <cp:lastPrinted>2020-05-13T05:03:00Z</cp:lastPrinted>
  <dcterms:created xsi:type="dcterms:W3CDTF">2020-05-08T05:27:00Z</dcterms:created>
  <dcterms:modified xsi:type="dcterms:W3CDTF">2020-05-18T06:07:00Z</dcterms:modified>
</cp:coreProperties>
</file>