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2161"/>
        <w:gridCol w:w="2376"/>
        <w:gridCol w:w="2844"/>
        <w:gridCol w:w="2258"/>
      </w:tblGrid>
      <w:tr w:rsidR="00682E46" w:rsidRPr="007342B8">
        <w:trPr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5F1214">
            <w:pPr>
              <w:jc w:val="center"/>
              <w:rPr>
                <w:b/>
                <w:sz w:val="28"/>
                <w:szCs w:val="28"/>
              </w:rPr>
            </w:pPr>
            <w:r w:rsidRPr="007342B8">
              <w:rPr>
                <w:b/>
                <w:sz w:val="28"/>
                <w:szCs w:val="28"/>
              </w:rPr>
              <w:t xml:space="preserve">АДМИНИСТРАЦИЯ </w:t>
            </w:r>
            <w:r w:rsidR="00415253">
              <w:rPr>
                <w:b/>
                <w:sz w:val="28"/>
                <w:szCs w:val="28"/>
              </w:rPr>
              <w:t>ПИЩАЛЬСКОГО</w:t>
            </w:r>
            <w:r w:rsidRPr="007342B8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82E46" w:rsidRPr="007342B8" w:rsidRDefault="00682E46" w:rsidP="005F1214">
            <w:pPr>
              <w:jc w:val="center"/>
              <w:rPr>
                <w:b/>
                <w:sz w:val="28"/>
                <w:szCs w:val="28"/>
              </w:rPr>
            </w:pPr>
            <w:r w:rsidRPr="007342B8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682E46" w:rsidRPr="007342B8">
        <w:trPr>
          <w:trHeight w:val="369"/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5F121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682E46" w:rsidRPr="007342B8">
        <w:trPr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5F1214">
            <w:pPr>
              <w:jc w:val="center"/>
              <w:rPr>
                <w:b/>
                <w:sz w:val="32"/>
                <w:szCs w:val="32"/>
              </w:rPr>
            </w:pPr>
            <w:r w:rsidRPr="007342B8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2E46" w:rsidRPr="007342B8">
        <w:trPr>
          <w:trHeight w:val="369"/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5F1214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82E46" w:rsidRPr="007342B8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46" w:rsidRPr="007342B8" w:rsidRDefault="006711BE" w:rsidP="005F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  <w:tc>
          <w:tcPr>
            <w:tcW w:w="5220" w:type="dxa"/>
            <w:gridSpan w:val="2"/>
          </w:tcPr>
          <w:p w:rsidR="00682E46" w:rsidRPr="007342B8" w:rsidRDefault="00682E46" w:rsidP="005F1214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46" w:rsidRPr="007342B8" w:rsidRDefault="00682E46" w:rsidP="005F1214">
            <w:pPr>
              <w:rPr>
                <w:sz w:val="28"/>
                <w:szCs w:val="28"/>
              </w:rPr>
            </w:pPr>
            <w:r w:rsidRPr="007342B8">
              <w:rPr>
                <w:sz w:val="28"/>
                <w:szCs w:val="28"/>
              </w:rPr>
              <w:t xml:space="preserve">№ </w:t>
            </w:r>
            <w:r w:rsidR="006711BE">
              <w:rPr>
                <w:sz w:val="28"/>
                <w:szCs w:val="28"/>
              </w:rPr>
              <w:t>08</w:t>
            </w:r>
          </w:p>
        </w:tc>
      </w:tr>
      <w:tr w:rsidR="00682E46" w:rsidRPr="007342B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46" w:rsidRPr="007342B8" w:rsidRDefault="00682E46" w:rsidP="005F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682E46" w:rsidRPr="007342B8" w:rsidRDefault="00682E46" w:rsidP="00415253">
            <w:pPr>
              <w:jc w:val="center"/>
              <w:rPr>
                <w:sz w:val="28"/>
                <w:szCs w:val="28"/>
              </w:rPr>
            </w:pPr>
            <w:r w:rsidRPr="007342B8">
              <w:rPr>
                <w:sz w:val="28"/>
                <w:szCs w:val="28"/>
              </w:rPr>
              <w:t xml:space="preserve">с. </w:t>
            </w:r>
            <w:r w:rsidR="00415253">
              <w:rPr>
                <w:sz w:val="28"/>
                <w:szCs w:val="28"/>
              </w:rPr>
              <w:t>Пищалье</w:t>
            </w:r>
            <w:r w:rsidRPr="00734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46" w:rsidRPr="007342B8" w:rsidRDefault="00682E46" w:rsidP="005F1214">
            <w:pPr>
              <w:jc w:val="center"/>
              <w:rPr>
                <w:sz w:val="28"/>
                <w:szCs w:val="28"/>
              </w:rPr>
            </w:pPr>
          </w:p>
        </w:tc>
      </w:tr>
      <w:tr w:rsidR="00682E46" w:rsidRPr="007342B8">
        <w:trPr>
          <w:trHeight w:val="482"/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5F1214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82E46" w:rsidRPr="007342B8">
        <w:trPr>
          <w:jc w:val="center"/>
        </w:trPr>
        <w:tc>
          <w:tcPr>
            <w:tcW w:w="9639" w:type="dxa"/>
            <w:gridSpan w:val="4"/>
          </w:tcPr>
          <w:p w:rsidR="00682E46" w:rsidRPr="007342B8" w:rsidRDefault="00415253" w:rsidP="0041525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от 27.03.2017 № 15 </w:t>
            </w:r>
          </w:p>
        </w:tc>
      </w:tr>
      <w:tr w:rsidR="00682E46" w:rsidRPr="007342B8">
        <w:trPr>
          <w:trHeight w:val="482"/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5F1214">
            <w:pPr>
              <w:tabs>
                <w:tab w:val="left" w:pos="765"/>
              </w:tabs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682E46" w:rsidRPr="007342B8">
        <w:trPr>
          <w:trHeight w:val="423"/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682E4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342B8"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="00415253">
              <w:rPr>
                <w:sz w:val="28"/>
                <w:szCs w:val="28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 с изменениями и дополнениями)</w:t>
            </w:r>
            <w:r w:rsidRPr="007342B8">
              <w:rPr>
                <w:sz w:val="28"/>
                <w:szCs w:val="28"/>
              </w:rPr>
              <w:t xml:space="preserve">, администрация </w:t>
            </w:r>
            <w:r w:rsidR="00415253">
              <w:rPr>
                <w:sz w:val="28"/>
                <w:szCs w:val="28"/>
              </w:rPr>
              <w:t>Пищальского</w:t>
            </w:r>
            <w:r w:rsidRPr="007342B8">
              <w:rPr>
                <w:sz w:val="28"/>
                <w:szCs w:val="28"/>
              </w:rPr>
              <w:t xml:space="preserve"> сельского поселения ПОСТАНОВЛЯЕТ:</w:t>
            </w:r>
          </w:p>
          <w:p w:rsidR="00682E46" w:rsidRPr="007342B8" w:rsidRDefault="00682E46" w:rsidP="00682E46">
            <w:pPr>
              <w:pStyle w:val="af"/>
              <w:spacing w:after="0" w:line="360" w:lineRule="exact"/>
              <w:ind w:left="0" w:firstLine="708"/>
              <w:jc w:val="both"/>
              <w:rPr>
                <w:bCs/>
                <w:sz w:val="28"/>
                <w:szCs w:val="28"/>
              </w:rPr>
            </w:pPr>
            <w:r w:rsidRPr="007342B8">
              <w:rPr>
                <w:sz w:val="28"/>
                <w:szCs w:val="28"/>
              </w:rPr>
              <w:t xml:space="preserve">1. </w:t>
            </w:r>
            <w:r w:rsidR="00415253">
              <w:rPr>
                <w:sz w:val="28"/>
                <w:szCs w:val="28"/>
              </w:rPr>
              <w:t xml:space="preserve">Внести изменения в </w:t>
            </w:r>
            <w:r w:rsidRPr="007342B8">
              <w:rPr>
                <w:sz w:val="28"/>
                <w:szCs w:val="28"/>
              </w:rPr>
              <w:t xml:space="preserve"> </w:t>
            </w:r>
            <w:r w:rsidR="00986840">
              <w:rPr>
                <w:sz w:val="28"/>
                <w:szCs w:val="28"/>
              </w:rPr>
              <w:t>П</w:t>
            </w:r>
            <w:r w:rsidRPr="007342B8">
              <w:rPr>
                <w:sz w:val="28"/>
                <w:szCs w:val="28"/>
              </w:rPr>
              <w:t xml:space="preserve">еречень видов муниципального контроля и органов местного самоуправления, уполномоченных на их осуществление на территории </w:t>
            </w:r>
            <w:r w:rsidR="00415253">
              <w:rPr>
                <w:sz w:val="28"/>
                <w:szCs w:val="28"/>
              </w:rPr>
              <w:t>Пищальского</w:t>
            </w:r>
            <w:r w:rsidRPr="007342B8">
              <w:rPr>
                <w:sz w:val="28"/>
                <w:szCs w:val="28"/>
              </w:rPr>
              <w:t xml:space="preserve"> сельского поселения </w:t>
            </w:r>
            <w:r w:rsidRPr="007342B8">
              <w:rPr>
                <w:bCs/>
                <w:sz w:val="28"/>
                <w:szCs w:val="28"/>
              </w:rPr>
              <w:t>Оричевского района Кировской области согласно приложению.</w:t>
            </w:r>
          </w:p>
          <w:p w:rsidR="00682E46" w:rsidRPr="007342B8" w:rsidRDefault="00AF46FA" w:rsidP="00AF46F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Обнародовать настоящее постановление</w:t>
            </w:r>
            <w:r w:rsidR="00415253">
              <w:rPr>
                <w:sz w:val="28"/>
                <w:szCs w:val="28"/>
              </w:rPr>
              <w:t xml:space="preserve"> в Информационном бюллетене органов местного самоуправления Пищальского сельского поселения Оричевского района Кировской области.</w:t>
            </w:r>
          </w:p>
        </w:tc>
      </w:tr>
      <w:tr w:rsidR="00682E46" w:rsidRPr="007342B8">
        <w:trPr>
          <w:trHeight w:val="737"/>
          <w:jc w:val="center"/>
        </w:trPr>
        <w:tc>
          <w:tcPr>
            <w:tcW w:w="9639" w:type="dxa"/>
            <w:gridSpan w:val="4"/>
          </w:tcPr>
          <w:p w:rsidR="00682E46" w:rsidRPr="007342B8" w:rsidRDefault="00682E46" w:rsidP="005F1214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682E46" w:rsidRPr="007342B8" w:rsidTr="006711BE">
        <w:trPr>
          <w:jc w:val="center"/>
        </w:trPr>
        <w:tc>
          <w:tcPr>
            <w:tcW w:w="4537" w:type="dxa"/>
            <w:gridSpan w:val="2"/>
          </w:tcPr>
          <w:p w:rsidR="006711BE" w:rsidRDefault="00682E46" w:rsidP="00415253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7342B8">
              <w:rPr>
                <w:sz w:val="28"/>
                <w:szCs w:val="28"/>
              </w:rPr>
              <w:t xml:space="preserve">Глава </w:t>
            </w:r>
            <w:r w:rsidR="006711BE">
              <w:rPr>
                <w:sz w:val="28"/>
                <w:szCs w:val="28"/>
              </w:rPr>
              <w:t>администрации</w:t>
            </w:r>
          </w:p>
          <w:p w:rsidR="00682E46" w:rsidRPr="007342B8" w:rsidRDefault="00415253" w:rsidP="00415253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</w:t>
            </w:r>
            <w:r w:rsidR="006711BE">
              <w:rPr>
                <w:sz w:val="28"/>
                <w:szCs w:val="28"/>
              </w:rPr>
              <w:t xml:space="preserve"> </w:t>
            </w:r>
            <w:r w:rsidR="00682E46" w:rsidRPr="007342B8">
              <w:rPr>
                <w:sz w:val="28"/>
                <w:szCs w:val="28"/>
              </w:rPr>
              <w:t>сельского поселения</w:t>
            </w:r>
            <w:r w:rsidR="00682E46" w:rsidRPr="007342B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102" w:type="dxa"/>
            <w:gridSpan w:val="2"/>
            <w:vAlign w:val="bottom"/>
          </w:tcPr>
          <w:p w:rsidR="00682E46" w:rsidRPr="007342B8" w:rsidRDefault="00415253" w:rsidP="00C35F26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М.В. Монако</w:t>
            </w:r>
            <w:r w:rsidR="00C35F26" w:rsidRPr="007342B8">
              <w:rPr>
                <w:sz w:val="28"/>
                <w:szCs w:val="28"/>
              </w:rPr>
              <w:t xml:space="preserve">            </w:t>
            </w:r>
            <w:r w:rsidR="00682E46" w:rsidRPr="007342B8">
              <w:rPr>
                <w:sz w:val="28"/>
                <w:szCs w:val="28"/>
              </w:rPr>
              <w:t xml:space="preserve">            </w:t>
            </w:r>
          </w:p>
        </w:tc>
      </w:tr>
    </w:tbl>
    <w:p w:rsidR="00AE1479" w:rsidRDefault="00AE1479" w:rsidP="00682E46">
      <w:pPr>
        <w:widowControl w:val="0"/>
        <w:ind w:left="5670"/>
        <w:rPr>
          <w:sz w:val="28"/>
          <w:szCs w:val="28"/>
        </w:rPr>
      </w:pPr>
    </w:p>
    <w:p w:rsidR="00AE1479" w:rsidRDefault="00AE1479" w:rsidP="00682E46">
      <w:pPr>
        <w:widowControl w:val="0"/>
        <w:ind w:left="5670"/>
        <w:rPr>
          <w:sz w:val="28"/>
          <w:szCs w:val="28"/>
        </w:rPr>
      </w:pPr>
    </w:p>
    <w:p w:rsidR="00AE1479" w:rsidRDefault="00AE1479" w:rsidP="00682E46">
      <w:pPr>
        <w:widowControl w:val="0"/>
        <w:ind w:left="5670"/>
        <w:rPr>
          <w:sz w:val="28"/>
          <w:szCs w:val="28"/>
        </w:rPr>
      </w:pPr>
    </w:p>
    <w:p w:rsidR="00AE1479" w:rsidRDefault="00AE1479" w:rsidP="00682E46">
      <w:pPr>
        <w:widowControl w:val="0"/>
        <w:ind w:left="5670"/>
        <w:rPr>
          <w:sz w:val="28"/>
          <w:szCs w:val="28"/>
        </w:rPr>
      </w:pPr>
    </w:p>
    <w:p w:rsidR="00AE1479" w:rsidRDefault="00AE1479" w:rsidP="00415253">
      <w:pPr>
        <w:widowControl w:val="0"/>
        <w:rPr>
          <w:sz w:val="28"/>
          <w:szCs w:val="28"/>
        </w:rPr>
        <w:sectPr w:rsidR="00AE1479" w:rsidSect="00AE1479">
          <w:pgSz w:w="11906" w:h="16838"/>
          <w:pgMar w:top="680" w:right="567" w:bottom="567" w:left="1701" w:header="709" w:footer="709" w:gutter="0"/>
          <w:cols w:space="708"/>
          <w:titlePg/>
          <w:docGrid w:linePitch="360"/>
        </w:sectPr>
      </w:pPr>
    </w:p>
    <w:p w:rsidR="00682E46" w:rsidRPr="007342B8" w:rsidRDefault="00682E46" w:rsidP="00AE1479">
      <w:pPr>
        <w:widowControl w:val="0"/>
        <w:ind w:left="10626" w:firstLine="702"/>
        <w:rPr>
          <w:sz w:val="28"/>
          <w:szCs w:val="28"/>
        </w:rPr>
      </w:pPr>
      <w:r w:rsidRPr="007342B8">
        <w:rPr>
          <w:sz w:val="28"/>
          <w:szCs w:val="28"/>
        </w:rPr>
        <w:lastRenderedPageBreak/>
        <w:t>Приложение</w:t>
      </w:r>
    </w:p>
    <w:p w:rsidR="00682E46" w:rsidRPr="007342B8" w:rsidRDefault="00682E46" w:rsidP="00682E46">
      <w:pPr>
        <w:widowControl w:val="0"/>
        <w:ind w:left="5670"/>
        <w:rPr>
          <w:sz w:val="28"/>
          <w:szCs w:val="28"/>
        </w:rPr>
      </w:pPr>
    </w:p>
    <w:p w:rsidR="00682E46" w:rsidRPr="007342B8" w:rsidRDefault="00682E46" w:rsidP="00AE1479">
      <w:pPr>
        <w:widowControl w:val="0"/>
        <w:ind w:left="10626" w:firstLine="702"/>
        <w:rPr>
          <w:sz w:val="28"/>
          <w:szCs w:val="28"/>
        </w:rPr>
      </w:pPr>
      <w:r w:rsidRPr="007342B8">
        <w:rPr>
          <w:sz w:val="28"/>
          <w:szCs w:val="28"/>
        </w:rPr>
        <w:t>УТВЕРЖДЁН</w:t>
      </w:r>
    </w:p>
    <w:p w:rsidR="00682E46" w:rsidRPr="007342B8" w:rsidRDefault="00682E46" w:rsidP="00682E46">
      <w:pPr>
        <w:widowControl w:val="0"/>
        <w:ind w:left="5670"/>
        <w:rPr>
          <w:sz w:val="28"/>
          <w:szCs w:val="28"/>
        </w:rPr>
      </w:pPr>
    </w:p>
    <w:p w:rsidR="00682E46" w:rsidRPr="007342B8" w:rsidRDefault="00682E46" w:rsidP="00AE1479">
      <w:pPr>
        <w:widowControl w:val="0"/>
        <w:ind w:left="11328" w:firstLine="6"/>
        <w:rPr>
          <w:sz w:val="28"/>
          <w:szCs w:val="28"/>
        </w:rPr>
      </w:pPr>
      <w:r w:rsidRPr="007342B8">
        <w:rPr>
          <w:sz w:val="28"/>
          <w:szCs w:val="28"/>
        </w:rPr>
        <w:t xml:space="preserve">постановлением </w:t>
      </w:r>
      <w:r w:rsidR="00415253">
        <w:rPr>
          <w:sz w:val="28"/>
          <w:szCs w:val="28"/>
        </w:rPr>
        <w:t>Пищальского</w:t>
      </w:r>
      <w:r w:rsidRPr="007342B8">
        <w:rPr>
          <w:sz w:val="28"/>
          <w:szCs w:val="28"/>
        </w:rPr>
        <w:t xml:space="preserve"> сельско</w:t>
      </w:r>
      <w:r w:rsidR="007342B8" w:rsidRPr="007342B8">
        <w:rPr>
          <w:sz w:val="28"/>
          <w:szCs w:val="28"/>
        </w:rPr>
        <w:t>го поселения</w:t>
      </w:r>
      <w:r w:rsidRPr="007342B8">
        <w:rPr>
          <w:sz w:val="28"/>
          <w:szCs w:val="28"/>
        </w:rPr>
        <w:t xml:space="preserve"> </w:t>
      </w:r>
    </w:p>
    <w:p w:rsidR="00682E46" w:rsidRPr="007342B8" w:rsidRDefault="00682E46" w:rsidP="00AE1479">
      <w:pPr>
        <w:widowControl w:val="0"/>
        <w:ind w:left="10626" w:firstLine="702"/>
        <w:rPr>
          <w:sz w:val="28"/>
          <w:szCs w:val="28"/>
        </w:rPr>
      </w:pPr>
      <w:r w:rsidRPr="007342B8">
        <w:rPr>
          <w:sz w:val="28"/>
          <w:szCs w:val="28"/>
        </w:rPr>
        <w:t xml:space="preserve">от </w:t>
      </w:r>
      <w:r w:rsidR="00415253">
        <w:rPr>
          <w:sz w:val="28"/>
          <w:szCs w:val="28"/>
        </w:rPr>
        <w:t xml:space="preserve">  </w:t>
      </w:r>
      <w:r w:rsidR="00983A12">
        <w:rPr>
          <w:sz w:val="28"/>
          <w:szCs w:val="28"/>
        </w:rPr>
        <w:t>17.03.2020</w:t>
      </w:r>
      <w:r w:rsidR="00415253">
        <w:rPr>
          <w:sz w:val="28"/>
          <w:szCs w:val="28"/>
        </w:rPr>
        <w:t xml:space="preserve">            </w:t>
      </w:r>
      <w:r w:rsidRPr="007342B8">
        <w:rPr>
          <w:sz w:val="28"/>
          <w:szCs w:val="28"/>
        </w:rPr>
        <w:t xml:space="preserve"> №</w:t>
      </w:r>
      <w:r w:rsidR="00415253">
        <w:rPr>
          <w:sz w:val="28"/>
          <w:szCs w:val="28"/>
        </w:rPr>
        <w:t xml:space="preserve">  </w:t>
      </w:r>
      <w:r w:rsidR="00B446CC">
        <w:rPr>
          <w:sz w:val="28"/>
          <w:szCs w:val="28"/>
        </w:rPr>
        <w:t xml:space="preserve"> </w:t>
      </w:r>
      <w:r w:rsidR="00983A12">
        <w:rPr>
          <w:sz w:val="28"/>
          <w:szCs w:val="28"/>
        </w:rPr>
        <w:t>08</w:t>
      </w:r>
    </w:p>
    <w:p w:rsidR="00682E46" w:rsidRPr="007342B8" w:rsidRDefault="00682E46" w:rsidP="00682E46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</w:rPr>
      </w:pPr>
    </w:p>
    <w:p w:rsidR="00682E46" w:rsidRPr="007342B8" w:rsidRDefault="00682E46" w:rsidP="00682E46">
      <w:pPr>
        <w:pStyle w:val="2TimesNewRoman"/>
        <w:spacing w:before="0" w:after="0"/>
        <w:jc w:val="center"/>
        <w:rPr>
          <w:i w:val="0"/>
          <w:iCs w:val="0"/>
        </w:rPr>
      </w:pPr>
    </w:p>
    <w:p w:rsidR="00682E46" w:rsidRPr="007342B8" w:rsidRDefault="00682E46" w:rsidP="00682E46">
      <w:pPr>
        <w:jc w:val="center"/>
        <w:rPr>
          <w:b/>
          <w:bCs/>
          <w:sz w:val="28"/>
          <w:szCs w:val="28"/>
        </w:rPr>
      </w:pPr>
      <w:r w:rsidRPr="007342B8">
        <w:rPr>
          <w:b/>
          <w:bCs/>
          <w:sz w:val="28"/>
          <w:szCs w:val="28"/>
        </w:rPr>
        <w:t>ПЕРЕЧЕНЬ</w:t>
      </w:r>
    </w:p>
    <w:p w:rsidR="00682E46" w:rsidRPr="007342B8" w:rsidRDefault="00682E46" w:rsidP="00682E46">
      <w:pPr>
        <w:jc w:val="center"/>
        <w:rPr>
          <w:b/>
          <w:bCs/>
          <w:sz w:val="28"/>
          <w:szCs w:val="28"/>
        </w:rPr>
      </w:pPr>
      <w:r w:rsidRPr="007342B8">
        <w:rPr>
          <w:b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415253">
        <w:rPr>
          <w:b/>
          <w:bCs/>
          <w:sz w:val="28"/>
          <w:szCs w:val="28"/>
        </w:rPr>
        <w:t xml:space="preserve">Пищальское </w:t>
      </w:r>
      <w:r w:rsidRPr="007342B8">
        <w:rPr>
          <w:b/>
          <w:bCs/>
          <w:sz w:val="28"/>
          <w:szCs w:val="28"/>
        </w:rPr>
        <w:t xml:space="preserve"> сельское поселение Оричевского района Кировской области</w:t>
      </w:r>
    </w:p>
    <w:p w:rsidR="00682E46" w:rsidRPr="007342B8" w:rsidRDefault="00682E46" w:rsidP="00682E46">
      <w:pPr>
        <w:jc w:val="both"/>
        <w:rPr>
          <w:b/>
          <w:bCs/>
          <w:sz w:val="28"/>
          <w:szCs w:val="28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700"/>
        <w:gridCol w:w="3060"/>
        <w:gridCol w:w="9000"/>
      </w:tblGrid>
      <w:tr w:rsidR="00682E46" w:rsidRPr="00AE1479">
        <w:trPr>
          <w:trHeight w:val="330"/>
        </w:trPr>
        <w:tc>
          <w:tcPr>
            <w:tcW w:w="682" w:type="dxa"/>
          </w:tcPr>
          <w:p w:rsidR="00682E46" w:rsidRPr="00AE1479" w:rsidRDefault="00682E46" w:rsidP="005F1214">
            <w:pPr>
              <w:ind w:left="-84"/>
              <w:jc w:val="center"/>
              <w:rPr>
                <w:bCs/>
                <w:sz w:val="28"/>
                <w:szCs w:val="28"/>
              </w:rPr>
            </w:pPr>
            <w:r w:rsidRPr="00AE1479">
              <w:rPr>
                <w:bCs/>
                <w:sz w:val="28"/>
                <w:szCs w:val="28"/>
              </w:rPr>
              <w:t>№ п/п</w:t>
            </w:r>
          </w:p>
          <w:p w:rsidR="00682E46" w:rsidRPr="00AE1479" w:rsidRDefault="00682E46" w:rsidP="005F1214">
            <w:pPr>
              <w:ind w:left="-84" w:firstLine="5220"/>
              <w:jc w:val="center"/>
              <w:rPr>
                <w:bCs/>
                <w:sz w:val="28"/>
                <w:szCs w:val="28"/>
              </w:rPr>
            </w:pPr>
          </w:p>
          <w:p w:rsidR="00682E46" w:rsidRPr="00AE1479" w:rsidRDefault="00682E46" w:rsidP="005F1214">
            <w:pPr>
              <w:ind w:left="45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82E46" w:rsidRPr="00A828D6" w:rsidRDefault="00682E46" w:rsidP="00415253">
            <w:pPr>
              <w:jc w:val="center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415253" w:rsidRPr="00A828D6">
              <w:rPr>
                <w:bCs/>
                <w:sz w:val="28"/>
                <w:szCs w:val="28"/>
              </w:rPr>
              <w:t xml:space="preserve">Пищальского </w:t>
            </w:r>
            <w:r w:rsidRPr="00A828D6">
              <w:rPr>
                <w:bCs/>
                <w:sz w:val="28"/>
                <w:szCs w:val="28"/>
              </w:rPr>
              <w:t xml:space="preserve"> сельского поселения Оричевского района Кировской области</w:t>
            </w:r>
          </w:p>
        </w:tc>
        <w:tc>
          <w:tcPr>
            <w:tcW w:w="3060" w:type="dxa"/>
          </w:tcPr>
          <w:p w:rsidR="00682E46" w:rsidRPr="00A828D6" w:rsidRDefault="00682E46" w:rsidP="005F1214">
            <w:pPr>
              <w:jc w:val="center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>Наименование должностного лица администрации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9000" w:type="dxa"/>
          </w:tcPr>
          <w:p w:rsidR="00682E46" w:rsidRPr="00A828D6" w:rsidRDefault="00682E46" w:rsidP="005F1214">
            <w:pPr>
              <w:jc w:val="center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682E46" w:rsidRPr="00AE1479">
        <w:trPr>
          <w:trHeight w:val="345"/>
        </w:trPr>
        <w:tc>
          <w:tcPr>
            <w:tcW w:w="682" w:type="dxa"/>
          </w:tcPr>
          <w:p w:rsidR="00682E46" w:rsidRPr="00AE1479" w:rsidRDefault="00682E46" w:rsidP="00AF46FA">
            <w:pPr>
              <w:numPr>
                <w:ilvl w:val="0"/>
                <w:numId w:val="1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82E46" w:rsidRPr="00A828D6" w:rsidRDefault="00AF46FA" w:rsidP="00415253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sz w:val="28"/>
                <w:szCs w:val="28"/>
              </w:rPr>
              <w:t>О</w:t>
            </w:r>
            <w:r w:rsidR="000E0791" w:rsidRPr="00A828D6">
              <w:rPr>
                <w:sz w:val="28"/>
                <w:szCs w:val="28"/>
              </w:rPr>
              <w:t xml:space="preserve">существлению муниципального жилищного контроля на территории </w:t>
            </w:r>
            <w:r w:rsidR="00415253" w:rsidRPr="00A828D6">
              <w:rPr>
                <w:sz w:val="28"/>
                <w:szCs w:val="28"/>
              </w:rPr>
              <w:t>Пищальского</w:t>
            </w:r>
            <w:r w:rsidR="000E0791" w:rsidRPr="00A828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60" w:type="dxa"/>
          </w:tcPr>
          <w:p w:rsidR="00682E46" w:rsidRPr="00A828D6" w:rsidRDefault="00AF46FA" w:rsidP="00415253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>г</w:t>
            </w:r>
            <w:r w:rsidR="00AE590E" w:rsidRPr="00A828D6">
              <w:rPr>
                <w:bCs/>
                <w:sz w:val="28"/>
                <w:szCs w:val="28"/>
              </w:rPr>
              <w:t xml:space="preserve">лава </w:t>
            </w:r>
            <w:r w:rsidR="00415253" w:rsidRPr="00A828D6">
              <w:rPr>
                <w:bCs/>
                <w:sz w:val="28"/>
                <w:szCs w:val="28"/>
              </w:rPr>
              <w:t>Пищальского</w:t>
            </w:r>
            <w:r w:rsidR="00AE590E" w:rsidRPr="00A828D6">
              <w:rPr>
                <w:bCs/>
                <w:sz w:val="28"/>
                <w:szCs w:val="28"/>
              </w:rPr>
              <w:t xml:space="preserve"> сельского поселения, з</w:t>
            </w:r>
            <w:r w:rsidR="008B6AAA" w:rsidRPr="00A828D6">
              <w:rPr>
                <w:bCs/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9000" w:type="dxa"/>
          </w:tcPr>
          <w:p w:rsidR="00682E46" w:rsidRPr="00A828D6" w:rsidRDefault="00AE1479" w:rsidP="00415253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="00415253" w:rsidRPr="00A828D6">
              <w:rPr>
                <w:bCs/>
                <w:sz w:val="28"/>
                <w:szCs w:val="28"/>
              </w:rPr>
              <w:t>Пищальского</w:t>
            </w:r>
            <w:r w:rsidRPr="00A828D6"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415253" w:rsidRPr="00A828D6">
              <w:rPr>
                <w:bCs/>
                <w:sz w:val="28"/>
                <w:szCs w:val="28"/>
              </w:rPr>
              <w:t xml:space="preserve">20.02.2018 № 12 ( с изменением от 12.02.2020 № 04) </w:t>
            </w:r>
            <w:r w:rsidRPr="00A828D6">
              <w:rPr>
                <w:bCs/>
                <w:sz w:val="28"/>
                <w:szCs w:val="28"/>
              </w:rPr>
              <w:t xml:space="preserve"> «Об утверждении Порядка организации и осуществления муниципального жилищного контроля на территории муниципального образования </w:t>
            </w:r>
            <w:r w:rsidR="00415253" w:rsidRPr="00A828D6">
              <w:rPr>
                <w:bCs/>
                <w:sz w:val="28"/>
                <w:szCs w:val="28"/>
              </w:rPr>
              <w:t>Пищальское</w:t>
            </w:r>
            <w:r w:rsidRPr="00A828D6">
              <w:rPr>
                <w:bCs/>
                <w:sz w:val="28"/>
                <w:szCs w:val="28"/>
              </w:rPr>
              <w:t xml:space="preserve"> сельское поселение Оричевского района Кировской области»,</w:t>
            </w:r>
            <w:r w:rsidR="00956821" w:rsidRPr="00A828D6">
              <w:rPr>
                <w:bCs/>
                <w:sz w:val="28"/>
                <w:szCs w:val="28"/>
              </w:rPr>
              <w:t xml:space="preserve"> </w:t>
            </w:r>
            <w:r w:rsidRPr="00A828D6">
              <w:rPr>
                <w:bCs/>
                <w:sz w:val="28"/>
                <w:szCs w:val="28"/>
              </w:rPr>
              <w:t>п</w:t>
            </w:r>
            <w:r w:rsidR="000E0791" w:rsidRPr="00A828D6">
              <w:rPr>
                <w:bCs/>
                <w:sz w:val="28"/>
                <w:szCs w:val="28"/>
              </w:rPr>
              <w:t xml:space="preserve">остановление администрации </w:t>
            </w:r>
            <w:r w:rsidR="00415253" w:rsidRPr="00A828D6">
              <w:rPr>
                <w:bCs/>
                <w:sz w:val="28"/>
                <w:szCs w:val="28"/>
              </w:rPr>
              <w:t xml:space="preserve">Пищальского </w:t>
            </w:r>
            <w:r w:rsidR="000E0791" w:rsidRPr="00A828D6"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415253" w:rsidRPr="00A828D6">
              <w:rPr>
                <w:sz w:val="28"/>
                <w:szCs w:val="28"/>
              </w:rPr>
              <w:t>05.06.2019 №  32</w:t>
            </w:r>
            <w:r w:rsidR="00AF46FA" w:rsidRPr="00A828D6">
              <w:rPr>
                <w:sz w:val="28"/>
                <w:szCs w:val="28"/>
              </w:rPr>
              <w:t xml:space="preserve">(с изменениями от </w:t>
            </w:r>
            <w:r w:rsidR="00415253" w:rsidRPr="00A828D6">
              <w:rPr>
                <w:sz w:val="28"/>
                <w:szCs w:val="28"/>
              </w:rPr>
              <w:t>25.10.2019 № 32</w:t>
            </w:r>
            <w:r w:rsidR="00AF46FA" w:rsidRPr="00A828D6">
              <w:rPr>
                <w:sz w:val="28"/>
                <w:szCs w:val="28"/>
              </w:rPr>
              <w:t>)</w:t>
            </w:r>
            <w:r w:rsidR="00956821" w:rsidRPr="00A828D6">
              <w:rPr>
                <w:sz w:val="28"/>
                <w:szCs w:val="28"/>
              </w:rPr>
              <w:t xml:space="preserve"> «Об утверждении </w:t>
            </w:r>
            <w:r w:rsidR="00956821" w:rsidRPr="00A828D6">
              <w:rPr>
                <w:sz w:val="28"/>
                <w:szCs w:val="28"/>
              </w:rPr>
              <w:lastRenderedPageBreak/>
              <w:t xml:space="preserve">административного регламента по осуществлению муниципального жилищного контроля на территории </w:t>
            </w:r>
            <w:r w:rsidR="00415253" w:rsidRPr="00A828D6">
              <w:rPr>
                <w:sz w:val="28"/>
                <w:szCs w:val="28"/>
              </w:rPr>
              <w:t xml:space="preserve">Пищальского </w:t>
            </w:r>
            <w:r w:rsidR="00956821" w:rsidRPr="00A828D6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AE590E" w:rsidRPr="00AE1479">
        <w:trPr>
          <w:trHeight w:val="345"/>
        </w:trPr>
        <w:tc>
          <w:tcPr>
            <w:tcW w:w="682" w:type="dxa"/>
          </w:tcPr>
          <w:p w:rsidR="00AE590E" w:rsidRPr="00AE1479" w:rsidRDefault="00AE590E" w:rsidP="00AF46FA">
            <w:pPr>
              <w:numPr>
                <w:ilvl w:val="0"/>
                <w:numId w:val="1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10B44" w:rsidRPr="00A828D6" w:rsidRDefault="00AF46FA" w:rsidP="000E0791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sz w:val="28"/>
                <w:szCs w:val="28"/>
              </w:rPr>
              <w:t>О</w:t>
            </w:r>
            <w:r w:rsidR="00C10B44" w:rsidRPr="00A828D6">
              <w:rPr>
                <w:sz w:val="28"/>
                <w:szCs w:val="28"/>
              </w:rPr>
              <w:t>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060" w:type="dxa"/>
          </w:tcPr>
          <w:p w:rsidR="00AE590E" w:rsidRPr="00A828D6" w:rsidRDefault="00AF46FA" w:rsidP="00415253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>г</w:t>
            </w:r>
            <w:r w:rsidR="00AE590E" w:rsidRPr="00A828D6">
              <w:rPr>
                <w:bCs/>
                <w:sz w:val="28"/>
                <w:szCs w:val="28"/>
              </w:rPr>
              <w:t xml:space="preserve">лава </w:t>
            </w:r>
            <w:r w:rsidR="00415253" w:rsidRPr="00A828D6">
              <w:rPr>
                <w:bCs/>
                <w:sz w:val="28"/>
                <w:szCs w:val="28"/>
              </w:rPr>
              <w:t>Пищальского</w:t>
            </w:r>
            <w:r w:rsidR="00AE590E" w:rsidRPr="00A828D6">
              <w:rPr>
                <w:bCs/>
                <w:sz w:val="28"/>
                <w:szCs w:val="28"/>
              </w:rPr>
              <w:t xml:space="preserve"> сельского поселения, заместитель главы администрации</w:t>
            </w:r>
          </w:p>
        </w:tc>
        <w:tc>
          <w:tcPr>
            <w:tcW w:w="9000" w:type="dxa"/>
          </w:tcPr>
          <w:p w:rsidR="00AE590E" w:rsidRPr="00A828D6" w:rsidRDefault="00AE1479" w:rsidP="00D23211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>р</w:t>
            </w:r>
            <w:r w:rsidR="00A063D4" w:rsidRPr="00A828D6">
              <w:rPr>
                <w:bCs/>
                <w:sz w:val="28"/>
                <w:szCs w:val="28"/>
              </w:rPr>
              <w:t xml:space="preserve">ешение </w:t>
            </w:r>
            <w:r w:rsidR="00415253" w:rsidRPr="00A828D6">
              <w:rPr>
                <w:bCs/>
                <w:sz w:val="28"/>
                <w:szCs w:val="28"/>
              </w:rPr>
              <w:t xml:space="preserve">Пищальской </w:t>
            </w:r>
            <w:r w:rsidR="00A063D4" w:rsidRPr="00A828D6">
              <w:rPr>
                <w:bCs/>
                <w:sz w:val="28"/>
                <w:szCs w:val="28"/>
              </w:rPr>
              <w:t xml:space="preserve"> сельской Думы от </w:t>
            </w:r>
            <w:r w:rsidR="008259B2" w:rsidRPr="00A828D6">
              <w:rPr>
                <w:bCs/>
                <w:sz w:val="28"/>
                <w:szCs w:val="28"/>
              </w:rPr>
              <w:t xml:space="preserve">22.12.2014 № 68/7 </w:t>
            </w:r>
            <w:r w:rsidR="00A063D4" w:rsidRPr="00A828D6">
              <w:rPr>
                <w:bCs/>
                <w:sz w:val="28"/>
                <w:szCs w:val="28"/>
              </w:rPr>
              <w:t xml:space="preserve"> «</w:t>
            </w:r>
            <w:r w:rsidR="00A063D4" w:rsidRPr="00A828D6">
              <w:rPr>
                <w:sz w:val="28"/>
                <w:szCs w:val="28"/>
              </w:rPr>
              <w:t xml:space="preserve">Об утверждении Положения  </w:t>
            </w:r>
            <w:hyperlink r:id="rId7" w:history="1">
              <w:r w:rsidR="00A063D4" w:rsidRPr="00A828D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о муниципальном контроле за обеспечением сохранности автомобильных дорог местного значения в границах муниципального образования </w:t>
              </w:r>
            </w:hyperlink>
            <w:r w:rsidR="008259B2" w:rsidRPr="00A828D6">
              <w:rPr>
                <w:bCs/>
                <w:sz w:val="28"/>
                <w:szCs w:val="28"/>
              </w:rPr>
              <w:t>Пищальское</w:t>
            </w:r>
            <w:r w:rsidR="00A063D4" w:rsidRPr="00A828D6">
              <w:rPr>
                <w:bCs/>
                <w:sz w:val="28"/>
                <w:szCs w:val="28"/>
              </w:rPr>
              <w:t xml:space="preserve"> сельское поселение Оричевского района Кировской области» (с изменениями от </w:t>
            </w:r>
            <w:r w:rsidR="008259B2" w:rsidRPr="00A828D6">
              <w:rPr>
                <w:bCs/>
                <w:sz w:val="28"/>
                <w:szCs w:val="28"/>
              </w:rPr>
              <w:t>08.09.2015 № 75/2</w:t>
            </w:r>
            <w:r w:rsidR="00A063D4" w:rsidRPr="00A828D6">
              <w:rPr>
                <w:bCs/>
                <w:sz w:val="28"/>
                <w:szCs w:val="28"/>
              </w:rPr>
              <w:t>)</w:t>
            </w:r>
            <w:r w:rsidRPr="00A828D6">
              <w:rPr>
                <w:bCs/>
                <w:sz w:val="28"/>
                <w:szCs w:val="28"/>
              </w:rPr>
              <w:t>, п</w:t>
            </w:r>
            <w:r w:rsidR="00AE590E" w:rsidRPr="00A828D6">
              <w:rPr>
                <w:bCs/>
                <w:sz w:val="28"/>
                <w:szCs w:val="28"/>
              </w:rPr>
              <w:t xml:space="preserve">остановление администрации </w:t>
            </w:r>
            <w:r w:rsidR="008259B2" w:rsidRPr="00A828D6">
              <w:rPr>
                <w:bCs/>
                <w:sz w:val="28"/>
                <w:szCs w:val="28"/>
              </w:rPr>
              <w:t xml:space="preserve">Пищальского </w:t>
            </w:r>
            <w:r w:rsidR="00AE590E" w:rsidRPr="00A828D6"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727037" w:rsidRPr="00A828D6">
              <w:rPr>
                <w:sz w:val="28"/>
                <w:szCs w:val="28"/>
              </w:rPr>
              <w:t xml:space="preserve">29.12.2014 № 57 </w:t>
            </w:r>
            <w:r w:rsidR="00AE590E" w:rsidRPr="00A828D6">
              <w:rPr>
                <w:sz w:val="28"/>
                <w:szCs w:val="28"/>
              </w:rPr>
              <w:t xml:space="preserve"> (с изменениями от </w:t>
            </w:r>
            <w:r w:rsidR="00727037" w:rsidRPr="00A828D6">
              <w:rPr>
                <w:sz w:val="28"/>
                <w:szCs w:val="28"/>
              </w:rPr>
              <w:t>09.02.2015 № 14</w:t>
            </w:r>
            <w:r w:rsidR="00AE590E" w:rsidRPr="00A828D6">
              <w:rPr>
                <w:sz w:val="28"/>
                <w:szCs w:val="28"/>
              </w:rPr>
              <w:t xml:space="preserve">, от </w:t>
            </w:r>
            <w:r w:rsidR="00D23211" w:rsidRPr="00A828D6">
              <w:rPr>
                <w:sz w:val="28"/>
                <w:szCs w:val="28"/>
              </w:rPr>
              <w:t>21.05.2015</w:t>
            </w:r>
            <w:r w:rsidR="00AE590E" w:rsidRPr="00A828D6">
              <w:rPr>
                <w:sz w:val="28"/>
                <w:szCs w:val="28"/>
              </w:rPr>
              <w:t xml:space="preserve"> № </w:t>
            </w:r>
            <w:r w:rsidR="00D23211" w:rsidRPr="00A828D6">
              <w:rPr>
                <w:sz w:val="28"/>
                <w:szCs w:val="28"/>
              </w:rPr>
              <w:t>35, от 07.09.2</w:t>
            </w:r>
            <w:r w:rsidR="00A828D6">
              <w:rPr>
                <w:sz w:val="28"/>
                <w:szCs w:val="28"/>
              </w:rPr>
              <w:t>015 № 51, от 01.06.2016 № 41</w:t>
            </w:r>
            <w:r w:rsidR="00AE590E" w:rsidRPr="00A828D6">
              <w:rPr>
                <w:sz w:val="28"/>
                <w:szCs w:val="28"/>
              </w:rPr>
              <w:t>)</w:t>
            </w:r>
            <w:r w:rsidR="00956821" w:rsidRPr="00A828D6">
              <w:rPr>
                <w:sz w:val="28"/>
                <w:szCs w:val="28"/>
              </w:rPr>
      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727037" w:rsidRPr="00A828D6">
              <w:rPr>
                <w:sz w:val="28"/>
                <w:szCs w:val="28"/>
              </w:rPr>
              <w:t>Пищальского</w:t>
            </w:r>
            <w:r w:rsidR="00956821" w:rsidRPr="00A828D6">
              <w:rPr>
                <w:sz w:val="28"/>
                <w:szCs w:val="28"/>
              </w:rPr>
              <w:t xml:space="preserve"> сельского поселения Оричевского района Кировской области»</w:t>
            </w:r>
          </w:p>
        </w:tc>
      </w:tr>
      <w:tr w:rsidR="00B446CC" w:rsidRPr="00AE1479">
        <w:trPr>
          <w:trHeight w:val="345"/>
        </w:trPr>
        <w:tc>
          <w:tcPr>
            <w:tcW w:w="682" w:type="dxa"/>
          </w:tcPr>
          <w:p w:rsidR="00B446CC" w:rsidRPr="00AE1479" w:rsidRDefault="00B446CC" w:rsidP="00AF46FA">
            <w:pPr>
              <w:numPr>
                <w:ilvl w:val="0"/>
                <w:numId w:val="1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B446CC" w:rsidRPr="00A828D6" w:rsidRDefault="00B446CC" w:rsidP="00D23211">
            <w:pPr>
              <w:jc w:val="both"/>
              <w:rPr>
                <w:sz w:val="28"/>
                <w:szCs w:val="28"/>
              </w:rPr>
            </w:pPr>
            <w:r w:rsidRPr="00A828D6">
              <w:rPr>
                <w:sz w:val="28"/>
                <w:szCs w:val="28"/>
              </w:rPr>
              <w:t xml:space="preserve">Осуществление муниципального контроля за соблюдением Правил благоустройства территории </w:t>
            </w:r>
            <w:r w:rsidR="00D23211" w:rsidRPr="00A828D6">
              <w:rPr>
                <w:sz w:val="28"/>
                <w:szCs w:val="28"/>
              </w:rPr>
              <w:t xml:space="preserve">Пищальского </w:t>
            </w:r>
            <w:r w:rsidRPr="00A828D6">
              <w:rPr>
                <w:sz w:val="28"/>
                <w:szCs w:val="28"/>
              </w:rPr>
              <w:t>сельского поселения Оричевского района Кировской области</w:t>
            </w:r>
          </w:p>
        </w:tc>
        <w:tc>
          <w:tcPr>
            <w:tcW w:w="3060" w:type="dxa"/>
          </w:tcPr>
          <w:p w:rsidR="00B446CC" w:rsidRPr="00A828D6" w:rsidRDefault="00B446CC" w:rsidP="00D23211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 xml:space="preserve">глава </w:t>
            </w:r>
            <w:r w:rsidR="00D23211" w:rsidRPr="00A828D6">
              <w:rPr>
                <w:bCs/>
                <w:sz w:val="28"/>
                <w:szCs w:val="28"/>
              </w:rPr>
              <w:t>Пищальского</w:t>
            </w:r>
            <w:r w:rsidRPr="00A828D6">
              <w:rPr>
                <w:bCs/>
                <w:sz w:val="28"/>
                <w:szCs w:val="28"/>
              </w:rPr>
              <w:t xml:space="preserve"> сельского поселения, заместитель главы администрации</w:t>
            </w:r>
          </w:p>
        </w:tc>
        <w:tc>
          <w:tcPr>
            <w:tcW w:w="9000" w:type="dxa"/>
          </w:tcPr>
          <w:p w:rsidR="00B446CC" w:rsidRPr="00A828D6" w:rsidRDefault="00B446CC" w:rsidP="00FE76BA">
            <w:pPr>
              <w:jc w:val="both"/>
              <w:rPr>
                <w:bCs/>
                <w:sz w:val="28"/>
                <w:szCs w:val="28"/>
              </w:rPr>
            </w:pPr>
            <w:r w:rsidRPr="00A828D6">
              <w:rPr>
                <w:bCs/>
                <w:sz w:val="28"/>
                <w:szCs w:val="28"/>
              </w:rPr>
              <w:t xml:space="preserve">решение </w:t>
            </w:r>
            <w:r w:rsidR="00D23211" w:rsidRPr="00A828D6">
              <w:rPr>
                <w:bCs/>
                <w:sz w:val="28"/>
                <w:szCs w:val="28"/>
              </w:rPr>
              <w:t xml:space="preserve">Пищальской </w:t>
            </w:r>
            <w:r w:rsidRPr="00A828D6">
              <w:rPr>
                <w:bCs/>
                <w:sz w:val="28"/>
                <w:szCs w:val="28"/>
              </w:rPr>
              <w:t xml:space="preserve"> сельской Думы от </w:t>
            </w:r>
            <w:r w:rsidR="00FE76BA" w:rsidRPr="00A828D6">
              <w:rPr>
                <w:bCs/>
                <w:sz w:val="28"/>
                <w:szCs w:val="28"/>
              </w:rPr>
              <w:t>26.07</w:t>
            </w:r>
            <w:r w:rsidR="00D23211" w:rsidRPr="00A828D6">
              <w:rPr>
                <w:bCs/>
                <w:sz w:val="28"/>
                <w:szCs w:val="28"/>
              </w:rPr>
              <w:t xml:space="preserve">.2018 № </w:t>
            </w:r>
            <w:r w:rsidR="00FE76BA" w:rsidRPr="00A828D6">
              <w:rPr>
                <w:bCs/>
                <w:sz w:val="28"/>
                <w:szCs w:val="28"/>
              </w:rPr>
              <w:t>13/2</w:t>
            </w:r>
            <w:r w:rsidRPr="00A828D6">
              <w:rPr>
                <w:bCs/>
                <w:sz w:val="28"/>
                <w:szCs w:val="28"/>
              </w:rPr>
              <w:t xml:space="preserve"> «</w:t>
            </w:r>
            <w:r w:rsidRPr="00A828D6">
              <w:rPr>
                <w:sz w:val="28"/>
                <w:szCs w:val="28"/>
              </w:rPr>
              <w:t xml:space="preserve">Об утверждении Положения о муниципальном контроле за соблюдением Правил благоустройства на территории муниципального образования </w:t>
            </w:r>
            <w:r w:rsidR="00FE76BA" w:rsidRPr="00A828D6">
              <w:rPr>
                <w:sz w:val="28"/>
                <w:szCs w:val="28"/>
              </w:rPr>
              <w:t>Пищальское</w:t>
            </w:r>
            <w:r w:rsidRPr="00A828D6">
              <w:rPr>
                <w:sz w:val="28"/>
                <w:szCs w:val="28"/>
              </w:rPr>
              <w:t xml:space="preserve"> сельское поселение Оричевского района Кировской области</w:t>
            </w:r>
            <w:r w:rsidRPr="00A828D6">
              <w:rPr>
                <w:bCs/>
                <w:sz w:val="28"/>
                <w:szCs w:val="28"/>
              </w:rPr>
              <w:t xml:space="preserve">», постановление администрации </w:t>
            </w:r>
            <w:r w:rsidR="00FE76BA" w:rsidRPr="00A828D6">
              <w:rPr>
                <w:bCs/>
                <w:sz w:val="28"/>
                <w:szCs w:val="28"/>
              </w:rPr>
              <w:t>Пищальского</w:t>
            </w:r>
            <w:r w:rsidRPr="00A828D6"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FE76BA" w:rsidRPr="00A828D6">
              <w:rPr>
                <w:bCs/>
                <w:sz w:val="28"/>
                <w:szCs w:val="28"/>
              </w:rPr>
              <w:t>08.08</w:t>
            </w:r>
            <w:r w:rsidRPr="00A828D6">
              <w:rPr>
                <w:bCs/>
                <w:sz w:val="28"/>
                <w:szCs w:val="28"/>
              </w:rPr>
              <w:t>.2018</w:t>
            </w:r>
            <w:r w:rsidR="00FE76BA" w:rsidRPr="00A828D6">
              <w:rPr>
                <w:sz w:val="28"/>
                <w:szCs w:val="28"/>
              </w:rPr>
              <w:t xml:space="preserve"> № 37</w:t>
            </w:r>
            <w:r w:rsidRPr="00A828D6">
              <w:rPr>
                <w:sz w:val="28"/>
                <w:szCs w:val="28"/>
              </w:rPr>
              <w:t xml:space="preserve"> «Об утверждении Административного регламента об осуществлении  муниципального контроля за соблюдением Правил благоустройства территории </w:t>
            </w:r>
            <w:r w:rsidR="00FE76BA" w:rsidRPr="00A828D6">
              <w:rPr>
                <w:sz w:val="28"/>
                <w:szCs w:val="28"/>
              </w:rPr>
              <w:t>Пищальского</w:t>
            </w:r>
            <w:r w:rsidRPr="00A828D6">
              <w:rPr>
                <w:sz w:val="28"/>
                <w:szCs w:val="28"/>
              </w:rPr>
              <w:t xml:space="preserve"> сельского поселения Оричевского района Кировской области</w:t>
            </w:r>
            <w:r w:rsidRPr="00A828D6">
              <w:rPr>
                <w:color w:val="333300"/>
                <w:sz w:val="28"/>
                <w:szCs w:val="28"/>
              </w:rPr>
              <w:t>»</w:t>
            </w:r>
          </w:p>
        </w:tc>
      </w:tr>
    </w:tbl>
    <w:p w:rsidR="00AE1479" w:rsidRDefault="00682E46" w:rsidP="00682E46">
      <w:pPr>
        <w:rPr>
          <w:sz w:val="28"/>
          <w:szCs w:val="28"/>
        </w:rPr>
      </w:pPr>
      <w:r w:rsidRPr="00AE1479">
        <w:rPr>
          <w:sz w:val="28"/>
          <w:szCs w:val="28"/>
        </w:rPr>
        <w:t xml:space="preserve">                                                       </w:t>
      </w:r>
    </w:p>
    <w:p w:rsidR="00682E46" w:rsidRPr="00AE1479" w:rsidRDefault="00682E46" w:rsidP="00AE1479">
      <w:pPr>
        <w:jc w:val="center"/>
        <w:rPr>
          <w:sz w:val="28"/>
          <w:szCs w:val="28"/>
        </w:rPr>
      </w:pPr>
      <w:r w:rsidRPr="00AE1479">
        <w:rPr>
          <w:sz w:val="28"/>
          <w:szCs w:val="28"/>
        </w:rPr>
        <w:t>________________</w:t>
      </w:r>
    </w:p>
    <w:p w:rsidR="0006442B" w:rsidRPr="00A063D4" w:rsidRDefault="0006442B" w:rsidP="00682E46">
      <w:pPr>
        <w:pStyle w:val="2TimesNewRoman"/>
        <w:spacing w:before="0" w:after="0"/>
        <w:jc w:val="center"/>
      </w:pPr>
    </w:p>
    <w:sectPr w:rsidR="0006442B" w:rsidRPr="00A063D4" w:rsidSect="00AE1479">
      <w:pgSz w:w="16838" w:h="11906" w:orient="landscape"/>
      <w:pgMar w:top="567" w:right="567" w:bottom="170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9C" w:rsidRDefault="00C1559C">
      <w:r>
        <w:separator/>
      </w:r>
    </w:p>
  </w:endnote>
  <w:endnote w:type="continuationSeparator" w:id="0">
    <w:p w:rsidR="00C1559C" w:rsidRDefault="00C1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9C" w:rsidRDefault="00C1559C">
      <w:r>
        <w:separator/>
      </w:r>
    </w:p>
  </w:footnote>
  <w:footnote w:type="continuationSeparator" w:id="0">
    <w:p w:rsidR="00C1559C" w:rsidRDefault="00C15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857"/>
    <w:multiLevelType w:val="multilevel"/>
    <w:tmpl w:val="741CE5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690"/>
        </w:tabs>
        <w:ind w:left="69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>
    <w:nsid w:val="060340A9"/>
    <w:multiLevelType w:val="multilevel"/>
    <w:tmpl w:val="3CFAAB5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47"/>
        </w:tabs>
        <w:ind w:left="194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2">
    <w:nsid w:val="06E40EA7"/>
    <w:multiLevelType w:val="multilevel"/>
    <w:tmpl w:val="81EE1B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81107"/>
    <w:multiLevelType w:val="multilevel"/>
    <w:tmpl w:val="D73E1C1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465"/>
        </w:tabs>
        <w:ind w:left="24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4">
    <w:nsid w:val="26D74211"/>
    <w:multiLevelType w:val="multilevel"/>
    <w:tmpl w:val="AACCD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5">
    <w:nsid w:val="3D4E2C47"/>
    <w:multiLevelType w:val="multilevel"/>
    <w:tmpl w:val="C5E8CAA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767"/>
        </w:tabs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6">
    <w:nsid w:val="3E370652"/>
    <w:multiLevelType w:val="multilevel"/>
    <w:tmpl w:val="517EE0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3148B0"/>
    <w:multiLevelType w:val="multilevel"/>
    <w:tmpl w:val="0CBCE0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16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554341E8"/>
    <w:multiLevelType w:val="hybridMultilevel"/>
    <w:tmpl w:val="5F76A43E"/>
    <w:lvl w:ilvl="0" w:tplc="0419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9">
    <w:nsid w:val="58FD36B3"/>
    <w:multiLevelType w:val="multilevel"/>
    <w:tmpl w:val="3CFAAB5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47"/>
        </w:tabs>
        <w:ind w:left="194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10">
    <w:nsid w:val="5EC61C8C"/>
    <w:multiLevelType w:val="multilevel"/>
    <w:tmpl w:val="0D26B6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1">
    <w:nsid w:val="60573BB0"/>
    <w:multiLevelType w:val="multilevel"/>
    <w:tmpl w:val="83688C7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44C5965"/>
    <w:multiLevelType w:val="multilevel"/>
    <w:tmpl w:val="2036F7F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947"/>
        </w:tabs>
        <w:ind w:left="1947" w:hanging="660"/>
      </w:pPr>
      <w:rPr>
        <w:rFonts w:hint="default"/>
      </w:rPr>
    </w:lvl>
    <w:lvl w:ilvl="2">
      <w:start w:val="7"/>
      <w:numFmt w:val="decimal"/>
      <w:lvlText w:val="%1.13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13">
    <w:nsid w:val="75602E8A"/>
    <w:multiLevelType w:val="multilevel"/>
    <w:tmpl w:val="1DAC8F4E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7DD318A"/>
    <w:multiLevelType w:val="multilevel"/>
    <w:tmpl w:val="8DFEB10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87"/>
        </w:tabs>
        <w:ind w:left="188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15">
    <w:nsid w:val="7C3D728E"/>
    <w:multiLevelType w:val="hybridMultilevel"/>
    <w:tmpl w:val="4AEEED3E"/>
    <w:lvl w:ilvl="0" w:tplc="167AC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67"/>
    <w:rsid w:val="000160B6"/>
    <w:rsid w:val="000321D6"/>
    <w:rsid w:val="00036A43"/>
    <w:rsid w:val="0004002E"/>
    <w:rsid w:val="0004349C"/>
    <w:rsid w:val="00047477"/>
    <w:rsid w:val="00060283"/>
    <w:rsid w:val="0006442B"/>
    <w:rsid w:val="00073DAD"/>
    <w:rsid w:val="00075D1F"/>
    <w:rsid w:val="00077DCE"/>
    <w:rsid w:val="00081489"/>
    <w:rsid w:val="00092E5E"/>
    <w:rsid w:val="00093BA7"/>
    <w:rsid w:val="00096D09"/>
    <w:rsid w:val="000A41FD"/>
    <w:rsid w:val="000A4AC2"/>
    <w:rsid w:val="000B1A6C"/>
    <w:rsid w:val="000C288F"/>
    <w:rsid w:val="000C51F4"/>
    <w:rsid w:val="000C5A58"/>
    <w:rsid w:val="000D0D02"/>
    <w:rsid w:val="000E0791"/>
    <w:rsid w:val="000E1A6D"/>
    <w:rsid w:val="000E22B8"/>
    <w:rsid w:val="000E551F"/>
    <w:rsid w:val="000F7065"/>
    <w:rsid w:val="00115BD0"/>
    <w:rsid w:val="00134192"/>
    <w:rsid w:val="0014202F"/>
    <w:rsid w:val="00151565"/>
    <w:rsid w:val="0015190C"/>
    <w:rsid w:val="0017066C"/>
    <w:rsid w:val="0017609C"/>
    <w:rsid w:val="00183802"/>
    <w:rsid w:val="001970E1"/>
    <w:rsid w:val="001A108C"/>
    <w:rsid w:val="001B433A"/>
    <w:rsid w:val="001B5F51"/>
    <w:rsid w:val="00203015"/>
    <w:rsid w:val="0021699F"/>
    <w:rsid w:val="00233F99"/>
    <w:rsid w:val="002466F8"/>
    <w:rsid w:val="00256E60"/>
    <w:rsid w:val="002576EB"/>
    <w:rsid w:val="00270522"/>
    <w:rsid w:val="00273873"/>
    <w:rsid w:val="00285EA1"/>
    <w:rsid w:val="002B627C"/>
    <w:rsid w:val="002C1D7B"/>
    <w:rsid w:val="002D44C6"/>
    <w:rsid w:val="002E3B02"/>
    <w:rsid w:val="002E405F"/>
    <w:rsid w:val="002F08A2"/>
    <w:rsid w:val="002F1866"/>
    <w:rsid w:val="002F1A56"/>
    <w:rsid w:val="002F6B56"/>
    <w:rsid w:val="00324B42"/>
    <w:rsid w:val="00335AEF"/>
    <w:rsid w:val="00354A73"/>
    <w:rsid w:val="00356783"/>
    <w:rsid w:val="00363838"/>
    <w:rsid w:val="00366737"/>
    <w:rsid w:val="00375E89"/>
    <w:rsid w:val="00380E54"/>
    <w:rsid w:val="00386842"/>
    <w:rsid w:val="00393970"/>
    <w:rsid w:val="003A1828"/>
    <w:rsid w:val="003A6DC7"/>
    <w:rsid w:val="003C2FB1"/>
    <w:rsid w:val="003C4FDF"/>
    <w:rsid w:val="003D0226"/>
    <w:rsid w:val="003E1328"/>
    <w:rsid w:val="003E3567"/>
    <w:rsid w:val="003E49EA"/>
    <w:rsid w:val="003F735B"/>
    <w:rsid w:val="004012EA"/>
    <w:rsid w:val="0040720E"/>
    <w:rsid w:val="00415253"/>
    <w:rsid w:val="00417447"/>
    <w:rsid w:val="0042630F"/>
    <w:rsid w:val="00426ED1"/>
    <w:rsid w:val="0042779E"/>
    <w:rsid w:val="0044065B"/>
    <w:rsid w:val="00441DEE"/>
    <w:rsid w:val="00442191"/>
    <w:rsid w:val="00445810"/>
    <w:rsid w:val="00446B02"/>
    <w:rsid w:val="00451FF2"/>
    <w:rsid w:val="00454AD0"/>
    <w:rsid w:val="0046579F"/>
    <w:rsid w:val="00470227"/>
    <w:rsid w:val="00470451"/>
    <w:rsid w:val="00477EC2"/>
    <w:rsid w:val="00485194"/>
    <w:rsid w:val="00491FBA"/>
    <w:rsid w:val="004A1932"/>
    <w:rsid w:val="004C4975"/>
    <w:rsid w:val="004D744C"/>
    <w:rsid w:val="0050609E"/>
    <w:rsid w:val="00512F3C"/>
    <w:rsid w:val="00530548"/>
    <w:rsid w:val="00566344"/>
    <w:rsid w:val="005744B0"/>
    <w:rsid w:val="00575D63"/>
    <w:rsid w:val="0057756D"/>
    <w:rsid w:val="00582F59"/>
    <w:rsid w:val="005838EF"/>
    <w:rsid w:val="005A0B97"/>
    <w:rsid w:val="005B3006"/>
    <w:rsid w:val="005C7D0E"/>
    <w:rsid w:val="005D111C"/>
    <w:rsid w:val="005D4A23"/>
    <w:rsid w:val="005F1214"/>
    <w:rsid w:val="005F3AF5"/>
    <w:rsid w:val="005F5217"/>
    <w:rsid w:val="005F65DE"/>
    <w:rsid w:val="00603804"/>
    <w:rsid w:val="00605C24"/>
    <w:rsid w:val="006121A7"/>
    <w:rsid w:val="0061268D"/>
    <w:rsid w:val="00614728"/>
    <w:rsid w:val="00622073"/>
    <w:rsid w:val="00624326"/>
    <w:rsid w:val="00631DE9"/>
    <w:rsid w:val="0064005A"/>
    <w:rsid w:val="0064386B"/>
    <w:rsid w:val="006602CD"/>
    <w:rsid w:val="006711BE"/>
    <w:rsid w:val="00673FCC"/>
    <w:rsid w:val="00682E46"/>
    <w:rsid w:val="006940F1"/>
    <w:rsid w:val="00694E35"/>
    <w:rsid w:val="006A065C"/>
    <w:rsid w:val="006A77B3"/>
    <w:rsid w:val="006B0B58"/>
    <w:rsid w:val="006B0C95"/>
    <w:rsid w:val="006B3160"/>
    <w:rsid w:val="006B478F"/>
    <w:rsid w:val="006C320E"/>
    <w:rsid w:val="006C566D"/>
    <w:rsid w:val="006F25CD"/>
    <w:rsid w:val="006F469B"/>
    <w:rsid w:val="006F57EE"/>
    <w:rsid w:val="006F7B36"/>
    <w:rsid w:val="007056B4"/>
    <w:rsid w:val="00706811"/>
    <w:rsid w:val="00710856"/>
    <w:rsid w:val="007219AA"/>
    <w:rsid w:val="00727037"/>
    <w:rsid w:val="007342B8"/>
    <w:rsid w:val="0074093F"/>
    <w:rsid w:val="00742E97"/>
    <w:rsid w:val="007431C3"/>
    <w:rsid w:val="00745015"/>
    <w:rsid w:val="00755255"/>
    <w:rsid w:val="00776617"/>
    <w:rsid w:val="00776ECE"/>
    <w:rsid w:val="007913B7"/>
    <w:rsid w:val="00795707"/>
    <w:rsid w:val="0079638E"/>
    <w:rsid w:val="007B2362"/>
    <w:rsid w:val="007B2F5E"/>
    <w:rsid w:val="007B55A0"/>
    <w:rsid w:val="007C3926"/>
    <w:rsid w:val="007E440D"/>
    <w:rsid w:val="00806460"/>
    <w:rsid w:val="0080646B"/>
    <w:rsid w:val="00807EB9"/>
    <w:rsid w:val="00807FA8"/>
    <w:rsid w:val="00813A18"/>
    <w:rsid w:val="00816002"/>
    <w:rsid w:val="00817188"/>
    <w:rsid w:val="00822668"/>
    <w:rsid w:val="008259B2"/>
    <w:rsid w:val="00832222"/>
    <w:rsid w:val="008529FE"/>
    <w:rsid w:val="00852F5E"/>
    <w:rsid w:val="008639C9"/>
    <w:rsid w:val="00871FAD"/>
    <w:rsid w:val="0087393E"/>
    <w:rsid w:val="00881489"/>
    <w:rsid w:val="00895403"/>
    <w:rsid w:val="008A4BE8"/>
    <w:rsid w:val="008A72F3"/>
    <w:rsid w:val="008B07E1"/>
    <w:rsid w:val="008B6AAA"/>
    <w:rsid w:val="008C0100"/>
    <w:rsid w:val="008C0B10"/>
    <w:rsid w:val="008C154A"/>
    <w:rsid w:val="008D2AF8"/>
    <w:rsid w:val="008D2D2F"/>
    <w:rsid w:val="008E2EAA"/>
    <w:rsid w:val="008E59AC"/>
    <w:rsid w:val="008F1D26"/>
    <w:rsid w:val="00904AED"/>
    <w:rsid w:val="00905F56"/>
    <w:rsid w:val="00924367"/>
    <w:rsid w:val="00927C6A"/>
    <w:rsid w:val="00951962"/>
    <w:rsid w:val="009564D6"/>
    <w:rsid w:val="00956821"/>
    <w:rsid w:val="00972F78"/>
    <w:rsid w:val="0098143C"/>
    <w:rsid w:val="00983A12"/>
    <w:rsid w:val="00985094"/>
    <w:rsid w:val="00986840"/>
    <w:rsid w:val="0099678F"/>
    <w:rsid w:val="009A38CB"/>
    <w:rsid w:val="009A38D8"/>
    <w:rsid w:val="009D257B"/>
    <w:rsid w:val="009E41EB"/>
    <w:rsid w:val="009F5300"/>
    <w:rsid w:val="009F6A8B"/>
    <w:rsid w:val="00A063D4"/>
    <w:rsid w:val="00A1005B"/>
    <w:rsid w:val="00A11633"/>
    <w:rsid w:val="00A1197D"/>
    <w:rsid w:val="00A14346"/>
    <w:rsid w:val="00A17AA8"/>
    <w:rsid w:val="00A208A3"/>
    <w:rsid w:val="00A311D0"/>
    <w:rsid w:val="00A347E4"/>
    <w:rsid w:val="00A40993"/>
    <w:rsid w:val="00A40C4C"/>
    <w:rsid w:val="00A46794"/>
    <w:rsid w:val="00A52CCC"/>
    <w:rsid w:val="00A52E0D"/>
    <w:rsid w:val="00A62019"/>
    <w:rsid w:val="00A66575"/>
    <w:rsid w:val="00A828D6"/>
    <w:rsid w:val="00A84BA6"/>
    <w:rsid w:val="00A9170D"/>
    <w:rsid w:val="00AE0055"/>
    <w:rsid w:val="00AE1479"/>
    <w:rsid w:val="00AE590E"/>
    <w:rsid w:val="00AE6E36"/>
    <w:rsid w:val="00AF3629"/>
    <w:rsid w:val="00AF3F1F"/>
    <w:rsid w:val="00AF46FA"/>
    <w:rsid w:val="00AF57B3"/>
    <w:rsid w:val="00B054DD"/>
    <w:rsid w:val="00B24E29"/>
    <w:rsid w:val="00B31C10"/>
    <w:rsid w:val="00B446CC"/>
    <w:rsid w:val="00B46F26"/>
    <w:rsid w:val="00B47437"/>
    <w:rsid w:val="00B56C72"/>
    <w:rsid w:val="00B6543A"/>
    <w:rsid w:val="00B66877"/>
    <w:rsid w:val="00B915EE"/>
    <w:rsid w:val="00BA0252"/>
    <w:rsid w:val="00BB334E"/>
    <w:rsid w:val="00BB54F7"/>
    <w:rsid w:val="00BC1E76"/>
    <w:rsid w:val="00BD47C1"/>
    <w:rsid w:val="00BD5D78"/>
    <w:rsid w:val="00BE047A"/>
    <w:rsid w:val="00BF48C4"/>
    <w:rsid w:val="00BF50D1"/>
    <w:rsid w:val="00BF5953"/>
    <w:rsid w:val="00BF6080"/>
    <w:rsid w:val="00C00193"/>
    <w:rsid w:val="00C010F1"/>
    <w:rsid w:val="00C02C69"/>
    <w:rsid w:val="00C10B44"/>
    <w:rsid w:val="00C1383C"/>
    <w:rsid w:val="00C1559C"/>
    <w:rsid w:val="00C202C7"/>
    <w:rsid w:val="00C212FB"/>
    <w:rsid w:val="00C254B9"/>
    <w:rsid w:val="00C35F26"/>
    <w:rsid w:val="00C61310"/>
    <w:rsid w:val="00C6220D"/>
    <w:rsid w:val="00C8110E"/>
    <w:rsid w:val="00CA379C"/>
    <w:rsid w:val="00CB0061"/>
    <w:rsid w:val="00CD1FF4"/>
    <w:rsid w:val="00CD2820"/>
    <w:rsid w:val="00CD327E"/>
    <w:rsid w:val="00CE02AE"/>
    <w:rsid w:val="00CE158B"/>
    <w:rsid w:val="00CE61FE"/>
    <w:rsid w:val="00CF6E2F"/>
    <w:rsid w:val="00D03E01"/>
    <w:rsid w:val="00D23211"/>
    <w:rsid w:val="00D50F8A"/>
    <w:rsid w:val="00D5518A"/>
    <w:rsid w:val="00D55207"/>
    <w:rsid w:val="00D731A7"/>
    <w:rsid w:val="00D81F2D"/>
    <w:rsid w:val="00D84726"/>
    <w:rsid w:val="00D876E2"/>
    <w:rsid w:val="00D92337"/>
    <w:rsid w:val="00DB04CD"/>
    <w:rsid w:val="00DB57FC"/>
    <w:rsid w:val="00DD36B6"/>
    <w:rsid w:val="00DD4B30"/>
    <w:rsid w:val="00DD4BE2"/>
    <w:rsid w:val="00DD7B41"/>
    <w:rsid w:val="00DF05EF"/>
    <w:rsid w:val="00DF0A47"/>
    <w:rsid w:val="00E04BE8"/>
    <w:rsid w:val="00E3278A"/>
    <w:rsid w:val="00E53143"/>
    <w:rsid w:val="00E56A8C"/>
    <w:rsid w:val="00E64AB8"/>
    <w:rsid w:val="00E76E97"/>
    <w:rsid w:val="00E8665C"/>
    <w:rsid w:val="00E9330E"/>
    <w:rsid w:val="00E94932"/>
    <w:rsid w:val="00EB1F0F"/>
    <w:rsid w:val="00EC09CA"/>
    <w:rsid w:val="00EC7A41"/>
    <w:rsid w:val="00ED002F"/>
    <w:rsid w:val="00ED6DDF"/>
    <w:rsid w:val="00EF53D8"/>
    <w:rsid w:val="00F0000A"/>
    <w:rsid w:val="00F05A44"/>
    <w:rsid w:val="00F250BD"/>
    <w:rsid w:val="00F30EBC"/>
    <w:rsid w:val="00F3429A"/>
    <w:rsid w:val="00F37B46"/>
    <w:rsid w:val="00F42A30"/>
    <w:rsid w:val="00F44883"/>
    <w:rsid w:val="00F52651"/>
    <w:rsid w:val="00F57AC9"/>
    <w:rsid w:val="00F62AE0"/>
    <w:rsid w:val="00F7277F"/>
    <w:rsid w:val="00F8173E"/>
    <w:rsid w:val="00F8223E"/>
    <w:rsid w:val="00F85FF9"/>
    <w:rsid w:val="00F87635"/>
    <w:rsid w:val="00F879E4"/>
    <w:rsid w:val="00FA4A29"/>
    <w:rsid w:val="00FB1BEC"/>
    <w:rsid w:val="00FB6AAE"/>
    <w:rsid w:val="00FC0B1F"/>
    <w:rsid w:val="00FD319E"/>
    <w:rsid w:val="00FE40BA"/>
    <w:rsid w:val="00FE76BA"/>
    <w:rsid w:val="00FF13D0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567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qFormat/>
    <w:rsid w:val="00682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567"/>
    <w:rPr>
      <w:color w:val="0000FF"/>
      <w:u w:val="single"/>
    </w:rPr>
  </w:style>
  <w:style w:type="paragraph" w:styleId="a4">
    <w:name w:val="header"/>
    <w:basedOn w:val="a"/>
    <w:rsid w:val="003E3567"/>
    <w:pPr>
      <w:tabs>
        <w:tab w:val="center" w:pos="4677"/>
        <w:tab w:val="right" w:pos="9355"/>
      </w:tabs>
      <w:spacing w:after="200"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3E3567"/>
    <w:rPr>
      <w:b/>
      <w:bCs/>
      <w:color w:val="365F91"/>
      <w:sz w:val="40"/>
      <w:szCs w:val="28"/>
      <w:lang w:val="ru-RU" w:eastAsia="en-US" w:bidi="ar-SA"/>
    </w:rPr>
  </w:style>
  <w:style w:type="character" w:customStyle="1" w:styleId="-">
    <w:name w:val="Ж-курсив"/>
    <w:qFormat/>
    <w:rsid w:val="003E3567"/>
    <w:rPr>
      <w:b/>
      <w:i/>
    </w:rPr>
  </w:style>
  <w:style w:type="paragraph" w:styleId="a5">
    <w:name w:val="No Spacing"/>
    <w:qFormat/>
    <w:rsid w:val="003E356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3E3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35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0"/>
    <w:rsid w:val="003E35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3E3567"/>
    <w:pPr>
      <w:spacing w:before="100" w:beforeAutospacing="1" w:after="100" w:afterAutospacing="1"/>
    </w:pPr>
  </w:style>
  <w:style w:type="paragraph" w:customStyle="1" w:styleId="11">
    <w:name w:val="Обычный1"/>
    <w:rsid w:val="003E3567"/>
    <w:pPr>
      <w:widowControl w:val="0"/>
      <w:ind w:firstLine="400"/>
      <w:jc w:val="both"/>
    </w:pPr>
    <w:rPr>
      <w:snapToGrid w:val="0"/>
      <w:sz w:val="24"/>
    </w:rPr>
  </w:style>
  <w:style w:type="character" w:customStyle="1" w:styleId="ConsPlusNonformat0">
    <w:name w:val="ConsPlusNonformat Знак"/>
    <w:link w:val="ConsPlusNonformat"/>
    <w:rsid w:val="003E3567"/>
    <w:rPr>
      <w:rFonts w:ascii="Courier New" w:hAnsi="Courier New" w:cs="Courier New"/>
      <w:lang w:val="ru-RU" w:eastAsia="ru-RU" w:bidi="ar-SA"/>
    </w:rPr>
  </w:style>
  <w:style w:type="character" w:styleId="a7">
    <w:name w:val="page number"/>
    <w:basedOn w:val="a0"/>
    <w:rsid w:val="003E3567"/>
  </w:style>
  <w:style w:type="character" w:customStyle="1" w:styleId="20">
    <w:name w:val="Знак Знак2"/>
    <w:rsid w:val="00E94932"/>
    <w:rPr>
      <w:b/>
      <w:bCs/>
      <w:color w:val="365F91"/>
      <w:sz w:val="40"/>
      <w:szCs w:val="28"/>
      <w:lang w:val="ru-RU" w:eastAsia="en-US" w:bidi="ar-SA"/>
    </w:rPr>
  </w:style>
  <w:style w:type="paragraph" w:styleId="a8">
    <w:name w:val="footer"/>
    <w:basedOn w:val="a"/>
    <w:rsid w:val="00852F5E"/>
    <w:pPr>
      <w:tabs>
        <w:tab w:val="center" w:pos="4677"/>
        <w:tab w:val="right" w:pos="9355"/>
      </w:tabs>
    </w:pPr>
  </w:style>
  <w:style w:type="paragraph" w:customStyle="1" w:styleId="8">
    <w:name w:val="Знак Знак8 Знак Знак"/>
    <w:basedOn w:val="a"/>
    <w:rsid w:val="003F735B"/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Знак Знак17"/>
    <w:rsid w:val="006C566D"/>
    <w:rPr>
      <w:b/>
      <w:bCs/>
      <w:color w:val="365F91"/>
      <w:sz w:val="40"/>
      <w:szCs w:val="28"/>
      <w:lang w:val="ru-RU" w:eastAsia="en-US" w:bidi="ar-SA"/>
    </w:rPr>
  </w:style>
  <w:style w:type="character" w:customStyle="1" w:styleId="a9">
    <w:name w:val="Цветовое выделение"/>
    <w:rsid w:val="003A1828"/>
    <w:rPr>
      <w:b/>
      <w:bCs/>
      <w:color w:val="26282F"/>
    </w:rPr>
  </w:style>
  <w:style w:type="character" w:customStyle="1" w:styleId="aa">
    <w:name w:val="Гипертекстовая ссылка"/>
    <w:basedOn w:val="a9"/>
    <w:rsid w:val="003A1828"/>
    <w:rPr>
      <w:color w:val="auto"/>
    </w:rPr>
  </w:style>
  <w:style w:type="table" w:styleId="ab">
    <w:name w:val="Table Grid"/>
    <w:basedOn w:val="a1"/>
    <w:rsid w:val="003A1828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66344"/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Знак Знак8 Знак Знак"/>
    <w:basedOn w:val="a"/>
    <w:rsid w:val="00ED6DDF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концевой сноски Знак"/>
    <w:basedOn w:val="a0"/>
    <w:link w:val="ad"/>
    <w:semiHidden/>
    <w:locked/>
    <w:rsid w:val="002F1A56"/>
    <w:rPr>
      <w:lang w:val="ru-RU" w:eastAsia="ru-RU" w:bidi="ar-SA"/>
    </w:rPr>
  </w:style>
  <w:style w:type="paragraph" w:styleId="ad">
    <w:name w:val="endnote text"/>
    <w:basedOn w:val="a"/>
    <w:link w:val="ac"/>
    <w:rsid w:val="002F1A56"/>
    <w:pPr>
      <w:autoSpaceDE w:val="0"/>
      <w:autoSpaceDN w:val="0"/>
    </w:pPr>
    <w:rPr>
      <w:sz w:val="20"/>
      <w:szCs w:val="20"/>
    </w:rPr>
  </w:style>
  <w:style w:type="character" w:styleId="ae">
    <w:name w:val="endnote reference"/>
    <w:basedOn w:val="a0"/>
    <w:rsid w:val="002F1A56"/>
    <w:rPr>
      <w:rFonts w:ascii="Times New Roman" w:hAnsi="Times New Roman" w:cs="Times New Roman" w:hint="default"/>
      <w:vertAlign w:val="superscript"/>
    </w:rPr>
  </w:style>
  <w:style w:type="paragraph" w:styleId="af">
    <w:name w:val="Body Text Indent"/>
    <w:basedOn w:val="a"/>
    <w:rsid w:val="007B55A0"/>
    <w:pPr>
      <w:spacing w:after="120"/>
      <w:ind w:left="283"/>
    </w:pPr>
  </w:style>
  <w:style w:type="paragraph" w:customStyle="1" w:styleId="af0">
    <w:name w:val="Знак Знак Знак Знак Знак Знак"/>
    <w:basedOn w:val="a"/>
    <w:rsid w:val="00682E46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2TimesNewRoman">
    <w:name w:val="Стиль Заголовок 2 + Times New Roman По ширине"/>
    <w:basedOn w:val="2"/>
    <w:rsid w:val="00682E46"/>
    <w:pPr>
      <w:spacing w:after="240"/>
      <w:jc w:val="both"/>
    </w:pPr>
    <w:rPr>
      <w:rFonts w:ascii="Times New Roman" w:eastAsia="Calibri" w:hAnsi="Times New Roman" w:cs="Times New Roman"/>
    </w:rPr>
  </w:style>
  <w:style w:type="paragraph" w:customStyle="1" w:styleId="3">
    <w:name w:val="Знак Знак3 Знак Знак"/>
    <w:basedOn w:val="a"/>
    <w:rsid w:val="000E079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C10B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A0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AE1479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956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0091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4395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garantf1://17009194.0/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2</cp:revision>
  <cp:lastPrinted>2020-03-13T12:56:00Z</cp:lastPrinted>
  <dcterms:created xsi:type="dcterms:W3CDTF">2020-03-13T12:56:00Z</dcterms:created>
  <dcterms:modified xsi:type="dcterms:W3CDTF">2020-03-13T12:56:00Z</dcterms:modified>
</cp:coreProperties>
</file>