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3213"/>
        <w:gridCol w:w="3213"/>
        <w:gridCol w:w="628"/>
        <w:gridCol w:w="2410"/>
        <w:gridCol w:w="175"/>
      </w:tblGrid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6A3435" w:rsidRDefault="006A3435" w:rsidP="005F2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0D1C3F" w:rsidRDefault="006A3435" w:rsidP="005F2E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БЫСТРИЦКОГО СЕЛЬСКОГО ПОСЕЛЕНИЯ </w:t>
            </w:r>
          </w:p>
          <w:p w:rsidR="006A3435" w:rsidRPr="006A3435" w:rsidRDefault="006A3435" w:rsidP="005F2E48">
            <w:pPr>
              <w:jc w:val="center"/>
              <w:rPr>
                <w:sz w:val="28"/>
                <w:szCs w:val="28"/>
              </w:rPr>
            </w:pPr>
            <w:proofErr w:type="spellStart"/>
            <w:r w:rsidRPr="006A3435">
              <w:rPr>
                <w:sz w:val="28"/>
                <w:szCs w:val="28"/>
              </w:rPr>
              <w:t>Оричевского</w:t>
            </w:r>
            <w:proofErr w:type="spellEnd"/>
            <w:r w:rsidRPr="006A3435">
              <w:rPr>
                <w:sz w:val="28"/>
                <w:szCs w:val="28"/>
              </w:rPr>
              <w:t xml:space="preserve"> района Кировской области</w:t>
            </w: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3D798C" w:rsidRPr="0010075D" w:rsidRDefault="003D798C" w:rsidP="00EC73C2">
            <w:pPr>
              <w:tabs>
                <w:tab w:val="left" w:pos="3005"/>
              </w:tabs>
              <w:spacing w:line="360" w:lineRule="exact"/>
              <w:jc w:val="center"/>
              <w:rPr>
                <w:i/>
                <w:color w:val="FF0000"/>
              </w:rPr>
            </w:pP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6A3435" w:rsidP="005F2E4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675EE3" w:rsidRDefault="000D1C3F" w:rsidP="00675EE3">
            <w:pPr>
              <w:spacing w:line="36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D1C3F" w:rsidRPr="005F2E48" w:rsidTr="007B3C5B">
        <w:trPr>
          <w:trHeight w:val="318"/>
          <w:jc w:val="center"/>
        </w:trPr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3F" w:rsidRPr="007B3C5B" w:rsidRDefault="007B3C5B" w:rsidP="002108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0D1C3F" w:rsidRPr="005F2E48" w:rsidRDefault="000D1C3F" w:rsidP="005F2E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C3F" w:rsidRPr="007B3C5B" w:rsidRDefault="007B3C5B" w:rsidP="007B3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1C3F" w:rsidRPr="007B3C5B">
              <w:rPr>
                <w:sz w:val="28"/>
                <w:szCs w:val="28"/>
              </w:rPr>
              <w:t>№</w:t>
            </w:r>
            <w:r w:rsidR="00CB39BF" w:rsidRPr="007B3C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59</w:t>
            </w:r>
          </w:p>
        </w:tc>
      </w:tr>
      <w:tr w:rsidR="000D1C3F" w:rsidRPr="005F2E48" w:rsidTr="007B3C5B">
        <w:trPr>
          <w:trHeight w:val="318"/>
          <w:jc w:val="center"/>
        </w:trPr>
        <w:tc>
          <w:tcPr>
            <w:tcW w:w="32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C3F" w:rsidRPr="005F2E48" w:rsidRDefault="000D1C3F" w:rsidP="005F2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shd w:val="clear" w:color="auto" w:fill="auto"/>
          </w:tcPr>
          <w:p w:rsidR="000D1C3F" w:rsidRPr="005F2E48" w:rsidRDefault="00630C20" w:rsidP="005F2E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ыстрица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0D1C3F" w:rsidRPr="005F2E48" w:rsidRDefault="000D1C3F" w:rsidP="005F2E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D1C3F" w:rsidRPr="005F2E48" w:rsidTr="00EC73C2">
        <w:trPr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0D1C3F" w:rsidP="005F2E48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0D1C3F" w:rsidRPr="005F2E48" w:rsidTr="00EC73C2">
        <w:trPr>
          <w:trHeight w:val="595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7B3C5B" w:rsidRDefault="007B3C5B" w:rsidP="007B3C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83333">
              <w:rPr>
                <w:b/>
                <w:sz w:val="28"/>
                <w:szCs w:val="28"/>
              </w:rPr>
              <w:t>Об установлении стандартов уровня платежа граждан на коммунальную услугу газоснабжения, оказываемую обществом с ограниченной ответственностью «</w:t>
            </w:r>
            <w:proofErr w:type="spellStart"/>
            <w:r w:rsidRPr="00783333">
              <w:rPr>
                <w:b/>
                <w:sz w:val="28"/>
                <w:szCs w:val="28"/>
              </w:rPr>
              <w:t>Газэнергосеть</w:t>
            </w:r>
            <w:proofErr w:type="spellEnd"/>
            <w:r w:rsidRPr="00783333">
              <w:rPr>
                <w:b/>
                <w:sz w:val="28"/>
                <w:szCs w:val="28"/>
              </w:rPr>
              <w:t xml:space="preserve"> Киров» </w:t>
            </w:r>
          </w:p>
          <w:p w:rsidR="007B3C5B" w:rsidRDefault="007B3C5B" w:rsidP="007B3C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83333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Быстрицкого сельского поселения</w:t>
            </w:r>
          </w:p>
          <w:p w:rsidR="000D1C3F" w:rsidRPr="005F2E48" w:rsidRDefault="007B3C5B" w:rsidP="007B3C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783333">
              <w:rPr>
                <w:b/>
                <w:sz w:val="28"/>
                <w:szCs w:val="28"/>
              </w:rPr>
              <w:t xml:space="preserve"> с 01 декабря 2022 по 31 декабря 2023 год</w:t>
            </w:r>
          </w:p>
        </w:tc>
      </w:tr>
      <w:tr w:rsidR="000D1C3F" w:rsidRPr="005F2E48" w:rsidTr="00EC73C2">
        <w:trPr>
          <w:trHeight w:val="80"/>
          <w:jc w:val="center"/>
        </w:trPr>
        <w:tc>
          <w:tcPr>
            <w:tcW w:w="9639" w:type="dxa"/>
            <w:gridSpan w:val="5"/>
            <w:shd w:val="clear" w:color="auto" w:fill="auto"/>
          </w:tcPr>
          <w:p w:rsidR="000D1C3F" w:rsidRPr="005F2E48" w:rsidRDefault="000D1C3F" w:rsidP="005F2E48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EC73C2" w:rsidRPr="00F8055F" w:rsidTr="0034524D">
        <w:tblPrEx>
          <w:jc w:val="left"/>
        </w:tblPrEx>
        <w:trPr>
          <w:gridAfter w:val="1"/>
          <w:wAfter w:w="175" w:type="dxa"/>
          <w:trHeight w:val="1275"/>
        </w:trPr>
        <w:tc>
          <w:tcPr>
            <w:tcW w:w="9464" w:type="dxa"/>
            <w:gridSpan w:val="4"/>
            <w:shd w:val="clear" w:color="auto" w:fill="auto"/>
          </w:tcPr>
          <w:p w:rsidR="00EC73C2" w:rsidRPr="00847ADA" w:rsidRDefault="00EC73C2" w:rsidP="00847ADA">
            <w:pPr>
              <w:ind w:firstLine="709"/>
              <w:jc w:val="both"/>
            </w:pPr>
            <w:proofErr w:type="gramStart"/>
            <w:r w:rsidRPr="00847ADA">
              <w:t>В соответствии с Федеральными законам от 06.10.2003 № 131-ФЗ «Об общих принципах организации местного самоуправления в Российской Федерации,  постановлением Правительства Кировской области от 28.09.2007 № 107/401 «Об утверждении Порядка пересмотра размера подлежащей внесению платы граждан за коммунальные услуги при приведении в соответствие с утверждёнными в установленном порядке предельными индексами», Указом Губернатора Кировской области от  05.12.2018 № 156 «Об утверждении предельных (максимальных) индексов</w:t>
            </w:r>
            <w:proofErr w:type="gramEnd"/>
            <w:r w:rsidRPr="00847ADA">
              <w:t xml:space="preserve"> </w:t>
            </w:r>
            <w:proofErr w:type="gramStart"/>
            <w:r w:rsidRPr="00847ADA">
              <w:t>изменения размера вносимой гражданами  платы за коммунальные услуги в муниципальных образованиях Кировской области на период с 01 января 201</w:t>
            </w:r>
            <w:r w:rsidR="008011B8" w:rsidRPr="00847ADA">
              <w:t>9 года по 31 декабря 2023 года» (ред. От 12.12.2021 №182),</w:t>
            </w:r>
            <w:r w:rsidRPr="00847ADA">
              <w:t xml:space="preserve"> </w:t>
            </w:r>
            <w:r w:rsidR="006B0986" w:rsidRPr="00847ADA">
              <w:t xml:space="preserve">(в редакции Указа Губернатора Кировской области от 25.11.2022 № 114 «О внесении изменений в Указ Губернатора Кировской области от 05.12.2018 № 156) с 01 декабря 2022 до 31 декабря 2023 года, </w:t>
            </w:r>
            <w:r w:rsidRPr="00847ADA">
              <w:t>решением правления</w:t>
            </w:r>
            <w:proofErr w:type="gramEnd"/>
            <w:r w:rsidRPr="00847ADA">
              <w:t xml:space="preserve"> региональной службы по тарифам</w:t>
            </w:r>
            <w:r w:rsidR="006F67E4" w:rsidRPr="00847ADA">
              <w:t xml:space="preserve"> Кировской области от </w:t>
            </w:r>
            <w:r w:rsidR="006B0986" w:rsidRPr="00847ADA">
              <w:t>28.11.2022</w:t>
            </w:r>
            <w:r w:rsidR="006F67E4" w:rsidRPr="00847ADA">
              <w:t xml:space="preserve"> № </w:t>
            </w:r>
            <w:r w:rsidR="006B0986" w:rsidRPr="00847ADA">
              <w:t>46/1</w:t>
            </w:r>
            <w:r w:rsidR="008011B8" w:rsidRPr="00847ADA">
              <w:t>-Г-2022</w:t>
            </w:r>
            <w:r w:rsidRPr="00847ADA">
              <w:t xml:space="preserve"> «О розничных ценах на сжиженный газ, реализуемый населению Кировской области</w:t>
            </w:r>
            <w:r w:rsidR="006B0986" w:rsidRPr="00847ADA">
              <w:t>, о признании утратившим силу решения правления региональной службы по тарифам Кировской области</w:t>
            </w:r>
            <w:r w:rsidRPr="00847ADA">
              <w:t xml:space="preserve">», </w:t>
            </w:r>
            <w:r w:rsidR="006A3435" w:rsidRPr="00847ADA">
              <w:t>администрация Быстрицкого сельского поселения ПОСТАНОВЛЯЕТ</w:t>
            </w:r>
            <w:r w:rsidRPr="00847ADA">
              <w:t>:</w:t>
            </w:r>
          </w:p>
          <w:p w:rsidR="00EC73C2" w:rsidRPr="00847ADA" w:rsidRDefault="00EC73C2" w:rsidP="00847ADA">
            <w:pPr>
              <w:jc w:val="both"/>
            </w:pPr>
            <w:r w:rsidRPr="00847ADA">
              <w:t xml:space="preserve">         1.  Установить стандарты уровня платежа граждан </w:t>
            </w:r>
            <w:r w:rsidR="001E4F6C" w:rsidRPr="00847ADA">
              <w:t>на услуги газоснабжения</w:t>
            </w:r>
            <w:r w:rsidRPr="00847ADA">
              <w:t>, реализуемый обществом с ограниченной ответственностью «</w:t>
            </w:r>
            <w:proofErr w:type="spellStart"/>
            <w:r w:rsidRPr="00847ADA">
              <w:t>Газэнергосеть</w:t>
            </w:r>
            <w:proofErr w:type="spellEnd"/>
            <w:r w:rsidRPr="00847ADA">
              <w:t xml:space="preserve"> Киров»  населению</w:t>
            </w:r>
            <w:r w:rsidR="006B0986" w:rsidRPr="00847ADA">
              <w:t xml:space="preserve"> с 01.12.2022 по 31.12.2023, согласно приложению</w:t>
            </w:r>
            <w:r w:rsidRPr="00847ADA">
              <w:t xml:space="preserve">.   </w:t>
            </w:r>
          </w:p>
          <w:p w:rsidR="00EC73C2" w:rsidRPr="00847ADA" w:rsidRDefault="00EC73C2" w:rsidP="00847ADA">
            <w:pPr>
              <w:jc w:val="both"/>
            </w:pPr>
            <w:r w:rsidRPr="00847ADA">
              <w:t xml:space="preserve">        2.  Опубликовать </w:t>
            </w:r>
            <w:r w:rsidR="006A3435" w:rsidRPr="00847ADA">
              <w:t>настоящее постановление</w:t>
            </w:r>
            <w:r w:rsidRPr="00847ADA">
              <w:t xml:space="preserve"> в Информационном бюллетене органов местного самоуправления Быстрицкого сельского поселения </w:t>
            </w:r>
            <w:proofErr w:type="spellStart"/>
            <w:r w:rsidRPr="00847ADA">
              <w:t>Оричевского</w:t>
            </w:r>
            <w:proofErr w:type="spellEnd"/>
            <w:r w:rsidRPr="00847ADA">
              <w:t xml:space="preserve"> района Кировской области.</w:t>
            </w:r>
          </w:p>
          <w:p w:rsidR="00EC73C2" w:rsidRPr="00F8055F" w:rsidRDefault="00EC73C2" w:rsidP="00847AD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Chars="125" w:firstLine="300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847ADA">
              <w:t xml:space="preserve">        3.  Настоящее </w:t>
            </w:r>
            <w:r w:rsidR="006A3435" w:rsidRPr="00847ADA">
              <w:t>постановление</w:t>
            </w:r>
            <w:r w:rsidRPr="00847ADA">
              <w:t xml:space="preserve"> вступает в </w:t>
            </w:r>
            <w:r w:rsidR="0034524D" w:rsidRPr="00847ADA">
              <w:t>силу с 01.12.2022 по 31.12.2023 год.</w:t>
            </w:r>
          </w:p>
        </w:tc>
      </w:tr>
      <w:tr w:rsidR="00EC73C2" w:rsidRPr="00DF40B5" w:rsidTr="007B3C5B">
        <w:tblPrEx>
          <w:jc w:val="left"/>
        </w:tblPrEx>
        <w:trPr>
          <w:gridAfter w:val="1"/>
          <w:wAfter w:w="175" w:type="dxa"/>
          <w:trHeight w:val="848"/>
        </w:trPr>
        <w:tc>
          <w:tcPr>
            <w:tcW w:w="7054" w:type="dxa"/>
            <w:gridSpan w:val="3"/>
            <w:shd w:val="clear" w:color="auto" w:fill="auto"/>
          </w:tcPr>
          <w:p w:rsidR="0034524D" w:rsidRDefault="0034524D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EC73C2" w:rsidRPr="00DF40B5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Быстрицкого</w:t>
            </w:r>
          </w:p>
          <w:p w:rsidR="00EC73C2" w:rsidRPr="00DF40B5" w:rsidRDefault="00EC73C2" w:rsidP="00FC4029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сельского поселения         </w:t>
            </w:r>
            <w:proofErr w:type="spellStart"/>
            <w:r w:rsidR="007B3C5B">
              <w:rPr>
                <w:sz w:val="28"/>
                <w:szCs w:val="28"/>
              </w:rPr>
              <w:t>Е.А.Ярмачкова</w:t>
            </w:r>
            <w:proofErr w:type="spellEnd"/>
            <w:r w:rsidR="007B3C5B" w:rsidRPr="00DF40B5">
              <w:rPr>
                <w:sz w:val="28"/>
                <w:szCs w:val="28"/>
              </w:rPr>
              <w:t xml:space="preserve">                                                 </w:t>
            </w:r>
            <w:r w:rsidRPr="00DF40B5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C73C2" w:rsidRDefault="00EC73C2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DF40B5">
              <w:rPr>
                <w:sz w:val="28"/>
                <w:szCs w:val="28"/>
              </w:rPr>
              <w:t xml:space="preserve">       </w:t>
            </w:r>
          </w:p>
          <w:p w:rsidR="007B3C5B" w:rsidRPr="00DF40B5" w:rsidRDefault="007B3C5B" w:rsidP="00FC4029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  <w:p w:rsidR="00EC73C2" w:rsidRPr="00DF40B5" w:rsidRDefault="007B3C5B" w:rsidP="007B3C5B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4524D">
              <w:rPr>
                <w:sz w:val="28"/>
                <w:szCs w:val="28"/>
              </w:rPr>
              <w:t xml:space="preserve"> </w:t>
            </w:r>
          </w:p>
        </w:tc>
      </w:tr>
    </w:tbl>
    <w:p w:rsidR="00EC73C2" w:rsidRDefault="00EC73C2" w:rsidP="00EC73C2">
      <w:pPr>
        <w:ind w:left="5670"/>
        <w:rPr>
          <w:sz w:val="28"/>
          <w:szCs w:val="28"/>
        </w:rPr>
      </w:pPr>
    </w:p>
    <w:p w:rsidR="00EC73C2" w:rsidRDefault="00EC73C2" w:rsidP="00EC73C2">
      <w:pPr>
        <w:jc w:val="right"/>
      </w:pPr>
    </w:p>
    <w:p w:rsidR="0034524D" w:rsidRDefault="0034524D" w:rsidP="00847ADA"/>
    <w:p w:rsidR="00EC73C2" w:rsidRDefault="00EC73C2" w:rsidP="00C1277C"/>
    <w:p w:rsidR="00EC73C2" w:rsidRDefault="00EC73C2" w:rsidP="00EC73C2">
      <w:pPr>
        <w:jc w:val="right"/>
      </w:pPr>
    </w:p>
    <w:tbl>
      <w:tblPr>
        <w:tblW w:w="4255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5"/>
      </w:tblGrid>
      <w:tr w:rsidR="00EC73C2" w:rsidTr="00EC73C2">
        <w:trPr>
          <w:trHeight w:val="203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EC73C2" w:rsidRDefault="00EC73C2" w:rsidP="00EC73C2">
            <w:r>
              <w:lastRenderedPageBreak/>
              <w:t>Приложение</w:t>
            </w:r>
          </w:p>
          <w:p w:rsidR="00EC73C2" w:rsidRPr="007825FD" w:rsidRDefault="00EC73C2" w:rsidP="00EC73C2"/>
          <w:p w:rsidR="00EC73C2" w:rsidRDefault="00EC73C2" w:rsidP="00EC73C2">
            <w:pPr>
              <w:tabs>
                <w:tab w:val="left" w:pos="6500"/>
              </w:tabs>
            </w:pPr>
            <w:r>
              <w:t>УТВЕРЖДЕН</w:t>
            </w:r>
          </w:p>
          <w:p w:rsidR="006A3435" w:rsidRDefault="006A3435" w:rsidP="00EC73C2">
            <w:pPr>
              <w:tabs>
                <w:tab w:val="left" w:pos="6500"/>
              </w:tabs>
            </w:pPr>
          </w:p>
          <w:p w:rsidR="00EC73C2" w:rsidRDefault="006A3435" w:rsidP="00EC73C2">
            <w:pPr>
              <w:tabs>
                <w:tab w:val="left" w:pos="6500"/>
              </w:tabs>
            </w:pPr>
            <w:r>
              <w:t>Постановлением администрации</w:t>
            </w:r>
          </w:p>
          <w:p w:rsidR="006A3435" w:rsidRDefault="006A3435" w:rsidP="00EC73C2">
            <w:pPr>
              <w:tabs>
                <w:tab w:val="left" w:pos="6500"/>
              </w:tabs>
            </w:pPr>
            <w:r>
              <w:t>Быстрицкого сельского поселения</w:t>
            </w:r>
          </w:p>
          <w:p w:rsidR="00EC73C2" w:rsidRDefault="00EC73C2" w:rsidP="00F55C62">
            <w:pPr>
              <w:tabs>
                <w:tab w:val="left" w:pos="6500"/>
              </w:tabs>
            </w:pPr>
            <w:r>
              <w:t xml:space="preserve">от </w:t>
            </w:r>
            <w:r w:rsidR="0034524D">
              <w:t>09.12.2022</w:t>
            </w:r>
            <w:r>
              <w:t xml:space="preserve"> № </w:t>
            </w:r>
            <w:r w:rsidR="0034524D">
              <w:t>59</w:t>
            </w:r>
          </w:p>
        </w:tc>
      </w:tr>
    </w:tbl>
    <w:p w:rsidR="00EC73C2" w:rsidRPr="007825FD" w:rsidRDefault="00EC73C2" w:rsidP="00EC73C2">
      <w:pPr>
        <w:jc w:val="right"/>
      </w:pPr>
      <w:r w:rsidRPr="007825FD">
        <w:t xml:space="preserve">                                                                                                      </w:t>
      </w:r>
    </w:p>
    <w:p w:rsidR="00EC73C2" w:rsidRPr="007825FD" w:rsidRDefault="00EC73C2" w:rsidP="00EC73C2">
      <w:pPr>
        <w:tabs>
          <w:tab w:val="left" w:pos="6500"/>
        </w:tabs>
        <w:jc w:val="right"/>
      </w:pPr>
      <w:r w:rsidRPr="007825FD">
        <w:t xml:space="preserve">                                                                                                                                                                                          </w:t>
      </w:r>
    </w:p>
    <w:p w:rsidR="0034524D" w:rsidRDefault="0034524D" w:rsidP="0034524D">
      <w:pPr>
        <w:ind w:firstLine="709"/>
        <w:jc w:val="both"/>
        <w:rPr>
          <w:b/>
          <w:sz w:val="28"/>
          <w:szCs w:val="28"/>
        </w:rPr>
      </w:pPr>
    </w:p>
    <w:p w:rsidR="007B3C5B" w:rsidRDefault="007B3C5B" w:rsidP="007B3C5B">
      <w:pPr>
        <w:ind w:firstLine="709"/>
        <w:jc w:val="center"/>
        <w:rPr>
          <w:b/>
          <w:sz w:val="28"/>
          <w:szCs w:val="28"/>
        </w:rPr>
      </w:pPr>
      <w:r w:rsidRPr="00783333">
        <w:rPr>
          <w:b/>
          <w:sz w:val="28"/>
          <w:szCs w:val="28"/>
        </w:rPr>
        <w:t>Об установлении стандартов уровня платежа граждан на коммунальную услугу газоснабжения, оказываемую обществом с ограниченной ответственностью «</w:t>
      </w:r>
      <w:proofErr w:type="spellStart"/>
      <w:r w:rsidRPr="00783333">
        <w:rPr>
          <w:b/>
          <w:sz w:val="28"/>
          <w:szCs w:val="28"/>
        </w:rPr>
        <w:t>Газэнергосеть</w:t>
      </w:r>
      <w:proofErr w:type="spellEnd"/>
      <w:r w:rsidRPr="00783333">
        <w:rPr>
          <w:b/>
          <w:sz w:val="28"/>
          <w:szCs w:val="28"/>
        </w:rPr>
        <w:t xml:space="preserve"> Киров» </w:t>
      </w:r>
    </w:p>
    <w:p w:rsidR="007B3C5B" w:rsidRDefault="007B3C5B" w:rsidP="007B3C5B">
      <w:pPr>
        <w:ind w:firstLine="709"/>
        <w:jc w:val="center"/>
        <w:rPr>
          <w:b/>
          <w:sz w:val="28"/>
          <w:szCs w:val="28"/>
        </w:rPr>
      </w:pPr>
      <w:r w:rsidRPr="0078333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Быстрицкого сельского поселения</w:t>
      </w:r>
    </w:p>
    <w:p w:rsidR="007B3C5B" w:rsidRDefault="007B3C5B" w:rsidP="007B3C5B">
      <w:pPr>
        <w:ind w:firstLine="709"/>
        <w:jc w:val="center"/>
        <w:rPr>
          <w:b/>
          <w:sz w:val="28"/>
          <w:szCs w:val="28"/>
        </w:rPr>
      </w:pPr>
      <w:r w:rsidRPr="00783333">
        <w:rPr>
          <w:b/>
          <w:sz w:val="28"/>
          <w:szCs w:val="28"/>
        </w:rPr>
        <w:t xml:space="preserve"> с 01 декабря 2022 по 31 декабря 2023 года</w:t>
      </w:r>
      <w:r>
        <w:rPr>
          <w:b/>
          <w:sz w:val="28"/>
          <w:szCs w:val="28"/>
        </w:rPr>
        <w:t xml:space="preserve"> </w:t>
      </w:r>
    </w:p>
    <w:p w:rsidR="007B3C5B" w:rsidRDefault="007B3C5B" w:rsidP="007B3C5B">
      <w:pPr>
        <w:ind w:firstLine="709"/>
        <w:jc w:val="center"/>
        <w:rPr>
          <w:b/>
          <w:sz w:val="28"/>
          <w:szCs w:val="28"/>
        </w:rPr>
      </w:pPr>
    </w:p>
    <w:p w:rsidR="00AD71A2" w:rsidRDefault="00AD71A2" w:rsidP="001E4F6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4952"/>
      </w:tblGrid>
      <w:tr w:rsidR="00E052B2" w:rsidRPr="00F8055F" w:rsidTr="00505F8F">
        <w:trPr>
          <w:trHeight w:val="556"/>
        </w:trPr>
        <w:tc>
          <w:tcPr>
            <w:tcW w:w="3635" w:type="dxa"/>
            <w:vMerge w:val="restart"/>
            <w:shd w:val="clear" w:color="auto" w:fill="auto"/>
          </w:tcPr>
          <w:p w:rsidR="00E052B2" w:rsidRPr="0034524D" w:rsidRDefault="0034524D" w:rsidP="00FC4029">
            <w:pPr>
              <w:jc w:val="center"/>
              <w:rPr>
                <w:b/>
                <w:sz w:val="28"/>
                <w:szCs w:val="28"/>
              </w:rPr>
            </w:pPr>
            <w:r w:rsidRPr="0034524D">
              <w:rPr>
                <w:b/>
                <w:sz w:val="28"/>
                <w:szCs w:val="28"/>
              </w:rPr>
              <w:t>Н</w:t>
            </w:r>
            <w:r w:rsidR="00E052B2" w:rsidRPr="0034524D">
              <w:rPr>
                <w:b/>
                <w:sz w:val="28"/>
                <w:szCs w:val="28"/>
              </w:rPr>
              <w:t>аименование продукта</w:t>
            </w:r>
          </w:p>
        </w:tc>
        <w:tc>
          <w:tcPr>
            <w:tcW w:w="4952" w:type="dxa"/>
            <w:shd w:val="clear" w:color="auto" w:fill="auto"/>
          </w:tcPr>
          <w:p w:rsidR="00E052B2" w:rsidRPr="0034524D" w:rsidRDefault="00E052B2" w:rsidP="00FC4029">
            <w:pPr>
              <w:jc w:val="center"/>
              <w:rPr>
                <w:b/>
                <w:sz w:val="28"/>
                <w:szCs w:val="28"/>
              </w:rPr>
            </w:pPr>
            <w:r w:rsidRPr="0034524D">
              <w:rPr>
                <w:b/>
                <w:sz w:val="28"/>
                <w:szCs w:val="28"/>
              </w:rPr>
              <w:t>Стандарт уровня платежа</w:t>
            </w:r>
            <w:r w:rsidR="0034524D" w:rsidRPr="0034524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4524D" w:rsidRPr="0034524D">
              <w:rPr>
                <w:b/>
                <w:sz w:val="28"/>
                <w:szCs w:val="28"/>
              </w:rPr>
              <w:t>в</w:t>
            </w:r>
            <w:proofErr w:type="gramEnd"/>
            <w:r w:rsidR="0034524D" w:rsidRPr="0034524D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34524D" w:rsidRPr="00F8055F" w:rsidTr="000B075C">
        <w:trPr>
          <w:trHeight w:val="687"/>
        </w:trPr>
        <w:tc>
          <w:tcPr>
            <w:tcW w:w="3635" w:type="dxa"/>
            <w:vMerge/>
            <w:shd w:val="clear" w:color="auto" w:fill="auto"/>
          </w:tcPr>
          <w:p w:rsidR="0034524D" w:rsidRPr="00E052B2" w:rsidRDefault="0034524D" w:rsidP="00FC4029">
            <w:pPr>
              <w:jc w:val="center"/>
            </w:pPr>
          </w:p>
        </w:tc>
        <w:tc>
          <w:tcPr>
            <w:tcW w:w="4952" w:type="dxa"/>
            <w:shd w:val="clear" w:color="auto" w:fill="auto"/>
          </w:tcPr>
          <w:p w:rsidR="0034524D" w:rsidRPr="00E052B2" w:rsidRDefault="0034524D" w:rsidP="00FC4029">
            <w:pPr>
              <w:jc w:val="center"/>
            </w:pPr>
            <w:r w:rsidRPr="0075272A">
              <w:rPr>
                <w:b/>
                <w:sz w:val="28"/>
                <w:szCs w:val="28"/>
              </w:rPr>
              <w:t>01.12.2022-31.12.2023</w:t>
            </w:r>
          </w:p>
        </w:tc>
      </w:tr>
      <w:tr w:rsidR="0034524D" w:rsidTr="009C15E3">
        <w:trPr>
          <w:trHeight w:val="858"/>
        </w:trPr>
        <w:tc>
          <w:tcPr>
            <w:tcW w:w="3635" w:type="dxa"/>
            <w:shd w:val="clear" w:color="auto" w:fill="auto"/>
          </w:tcPr>
          <w:p w:rsidR="0034524D" w:rsidRPr="0034524D" w:rsidRDefault="0034524D" w:rsidP="00FC4029">
            <w:pPr>
              <w:rPr>
                <w:sz w:val="28"/>
                <w:szCs w:val="28"/>
              </w:rPr>
            </w:pPr>
            <w:proofErr w:type="gramStart"/>
            <w:r w:rsidRPr="0034524D">
              <w:rPr>
                <w:sz w:val="28"/>
                <w:szCs w:val="28"/>
              </w:rPr>
              <w:t>Газ</w:t>
            </w:r>
            <w:proofErr w:type="gramEnd"/>
            <w:r w:rsidRPr="0034524D">
              <w:rPr>
                <w:sz w:val="28"/>
                <w:szCs w:val="28"/>
              </w:rPr>
              <w:t xml:space="preserve"> сжиженный в баллонах с места промежуточного хранения (склада)</w:t>
            </w:r>
          </w:p>
        </w:tc>
        <w:tc>
          <w:tcPr>
            <w:tcW w:w="4952" w:type="dxa"/>
            <w:shd w:val="clear" w:color="auto" w:fill="auto"/>
          </w:tcPr>
          <w:p w:rsidR="0034524D" w:rsidRDefault="0034524D" w:rsidP="006A3435">
            <w:pPr>
              <w:jc w:val="center"/>
            </w:pPr>
            <w:r w:rsidRPr="00783333">
              <w:rPr>
                <w:sz w:val="28"/>
                <w:szCs w:val="28"/>
              </w:rPr>
              <w:t>36,7954</w:t>
            </w:r>
          </w:p>
          <w:p w:rsidR="0034524D" w:rsidRDefault="0034524D" w:rsidP="006A3435">
            <w:pPr>
              <w:jc w:val="center"/>
            </w:pPr>
          </w:p>
        </w:tc>
      </w:tr>
      <w:tr w:rsidR="0034524D" w:rsidTr="006C7D6E">
        <w:trPr>
          <w:trHeight w:val="684"/>
        </w:trPr>
        <w:tc>
          <w:tcPr>
            <w:tcW w:w="3635" w:type="dxa"/>
            <w:shd w:val="clear" w:color="auto" w:fill="auto"/>
          </w:tcPr>
          <w:p w:rsidR="0034524D" w:rsidRPr="0034524D" w:rsidRDefault="0034524D" w:rsidP="00FC4029">
            <w:pPr>
              <w:rPr>
                <w:sz w:val="28"/>
                <w:szCs w:val="28"/>
              </w:rPr>
            </w:pPr>
            <w:proofErr w:type="gramStart"/>
            <w:r w:rsidRPr="0034524D">
              <w:rPr>
                <w:sz w:val="28"/>
                <w:szCs w:val="28"/>
              </w:rPr>
              <w:t>Газ</w:t>
            </w:r>
            <w:proofErr w:type="gramEnd"/>
            <w:r w:rsidRPr="0034524D">
              <w:rPr>
                <w:sz w:val="28"/>
                <w:szCs w:val="28"/>
              </w:rPr>
              <w:t xml:space="preserve"> сжиженный в баллонах с доставкой до потребителя</w:t>
            </w:r>
          </w:p>
        </w:tc>
        <w:tc>
          <w:tcPr>
            <w:tcW w:w="4952" w:type="dxa"/>
            <w:shd w:val="clear" w:color="auto" w:fill="auto"/>
          </w:tcPr>
          <w:p w:rsidR="0034524D" w:rsidRDefault="0034524D" w:rsidP="006A3435">
            <w:pPr>
              <w:jc w:val="center"/>
            </w:pPr>
            <w:r w:rsidRPr="00783333">
              <w:rPr>
                <w:sz w:val="28"/>
                <w:szCs w:val="28"/>
              </w:rPr>
              <w:t>36,6992</w:t>
            </w:r>
          </w:p>
          <w:p w:rsidR="0034524D" w:rsidRDefault="0034524D" w:rsidP="006A3435">
            <w:pPr>
              <w:jc w:val="center"/>
            </w:pPr>
          </w:p>
        </w:tc>
      </w:tr>
    </w:tbl>
    <w:p w:rsidR="00EC73C2" w:rsidRDefault="00EC73C2" w:rsidP="00EC73C2">
      <w:pPr>
        <w:jc w:val="center"/>
        <w:rPr>
          <w:lang w:eastAsia="ar-SA"/>
        </w:rPr>
      </w:pPr>
      <w:r>
        <w:rPr>
          <w:lang w:eastAsia="ar-SA"/>
        </w:rPr>
        <w:t>_________</w:t>
      </w:r>
    </w:p>
    <w:p w:rsidR="00EC73C2" w:rsidRPr="00F8055F" w:rsidRDefault="00EC73C2" w:rsidP="00EC73C2">
      <w:pPr>
        <w:jc w:val="center"/>
        <w:rPr>
          <w:lang w:eastAsia="ar-SA"/>
        </w:rPr>
      </w:pPr>
    </w:p>
    <w:p w:rsidR="003A2B3F" w:rsidRDefault="003A2B3F" w:rsidP="003A2B3F">
      <w:pPr>
        <w:suppressAutoHyphens/>
        <w:jc w:val="center"/>
      </w:pPr>
    </w:p>
    <w:sectPr w:rsidR="003A2B3F" w:rsidSect="002E4AF9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217B6"/>
    <w:rsid w:val="0001224A"/>
    <w:rsid w:val="00013572"/>
    <w:rsid w:val="000216E1"/>
    <w:rsid w:val="0003114F"/>
    <w:rsid w:val="00072E90"/>
    <w:rsid w:val="000A1D85"/>
    <w:rsid w:val="000D1C3F"/>
    <w:rsid w:val="000F09C0"/>
    <w:rsid w:val="000F2807"/>
    <w:rsid w:val="0010075D"/>
    <w:rsid w:val="001034FF"/>
    <w:rsid w:val="001100DB"/>
    <w:rsid w:val="001173AB"/>
    <w:rsid w:val="001275A7"/>
    <w:rsid w:val="00132A6A"/>
    <w:rsid w:val="001331D7"/>
    <w:rsid w:val="001377BA"/>
    <w:rsid w:val="00153CB2"/>
    <w:rsid w:val="0015515E"/>
    <w:rsid w:val="00170C09"/>
    <w:rsid w:val="00192FC4"/>
    <w:rsid w:val="001A47B3"/>
    <w:rsid w:val="001A5843"/>
    <w:rsid w:val="001B408B"/>
    <w:rsid w:val="001B5DA4"/>
    <w:rsid w:val="001E4F6C"/>
    <w:rsid w:val="001E5EC0"/>
    <w:rsid w:val="0021086B"/>
    <w:rsid w:val="00212CD2"/>
    <w:rsid w:val="00263996"/>
    <w:rsid w:val="002861D9"/>
    <w:rsid w:val="002A529F"/>
    <w:rsid w:val="002D68D7"/>
    <w:rsid w:val="002E3558"/>
    <w:rsid w:val="002E4AF9"/>
    <w:rsid w:val="002E7247"/>
    <w:rsid w:val="00301EC7"/>
    <w:rsid w:val="00307DBD"/>
    <w:rsid w:val="003217B6"/>
    <w:rsid w:val="00335B63"/>
    <w:rsid w:val="003367A6"/>
    <w:rsid w:val="0034524D"/>
    <w:rsid w:val="00351203"/>
    <w:rsid w:val="003574D7"/>
    <w:rsid w:val="003A0F45"/>
    <w:rsid w:val="003A2B3F"/>
    <w:rsid w:val="003A566C"/>
    <w:rsid w:val="003B1068"/>
    <w:rsid w:val="003B2BA1"/>
    <w:rsid w:val="003B591F"/>
    <w:rsid w:val="003D798C"/>
    <w:rsid w:val="003E5E65"/>
    <w:rsid w:val="003F5F6C"/>
    <w:rsid w:val="003F62C2"/>
    <w:rsid w:val="0042638B"/>
    <w:rsid w:val="00434492"/>
    <w:rsid w:val="004528C4"/>
    <w:rsid w:val="00457FAD"/>
    <w:rsid w:val="00470C12"/>
    <w:rsid w:val="00474923"/>
    <w:rsid w:val="00484D72"/>
    <w:rsid w:val="004C0D73"/>
    <w:rsid w:val="004C192F"/>
    <w:rsid w:val="004E6138"/>
    <w:rsid w:val="00505F8F"/>
    <w:rsid w:val="00522DA6"/>
    <w:rsid w:val="00526AB0"/>
    <w:rsid w:val="00526F7F"/>
    <w:rsid w:val="00530224"/>
    <w:rsid w:val="005336C8"/>
    <w:rsid w:val="00562537"/>
    <w:rsid w:val="005719B8"/>
    <w:rsid w:val="005A6979"/>
    <w:rsid w:val="005D2EB5"/>
    <w:rsid w:val="005F2927"/>
    <w:rsid w:val="005F2E48"/>
    <w:rsid w:val="006175C8"/>
    <w:rsid w:val="0063047E"/>
    <w:rsid w:val="00630C20"/>
    <w:rsid w:val="00634F7C"/>
    <w:rsid w:val="00636042"/>
    <w:rsid w:val="00653A7A"/>
    <w:rsid w:val="00675EE3"/>
    <w:rsid w:val="00691500"/>
    <w:rsid w:val="006916F0"/>
    <w:rsid w:val="006A1DA8"/>
    <w:rsid w:val="006A3435"/>
    <w:rsid w:val="006B0986"/>
    <w:rsid w:val="006B55BA"/>
    <w:rsid w:val="006F67E4"/>
    <w:rsid w:val="0074361A"/>
    <w:rsid w:val="00753C49"/>
    <w:rsid w:val="00757EAD"/>
    <w:rsid w:val="00763546"/>
    <w:rsid w:val="007A6C2B"/>
    <w:rsid w:val="007B3C5B"/>
    <w:rsid w:val="007C455E"/>
    <w:rsid w:val="007C4EF3"/>
    <w:rsid w:val="007D204C"/>
    <w:rsid w:val="007D513D"/>
    <w:rsid w:val="007E6891"/>
    <w:rsid w:val="007F045E"/>
    <w:rsid w:val="007F5162"/>
    <w:rsid w:val="007F5D57"/>
    <w:rsid w:val="008011B8"/>
    <w:rsid w:val="00807CB9"/>
    <w:rsid w:val="00815061"/>
    <w:rsid w:val="008326AE"/>
    <w:rsid w:val="008349F7"/>
    <w:rsid w:val="008358B6"/>
    <w:rsid w:val="008366A2"/>
    <w:rsid w:val="008462CE"/>
    <w:rsid w:val="00847ADA"/>
    <w:rsid w:val="00851E84"/>
    <w:rsid w:val="008759AD"/>
    <w:rsid w:val="008810F3"/>
    <w:rsid w:val="008A58C6"/>
    <w:rsid w:val="008C5CF7"/>
    <w:rsid w:val="008C5E22"/>
    <w:rsid w:val="008D7E3F"/>
    <w:rsid w:val="009063E2"/>
    <w:rsid w:val="00964175"/>
    <w:rsid w:val="00975623"/>
    <w:rsid w:val="00983DE8"/>
    <w:rsid w:val="009E2CB2"/>
    <w:rsid w:val="009E3534"/>
    <w:rsid w:val="00A04EFC"/>
    <w:rsid w:val="00A229B9"/>
    <w:rsid w:val="00A256EE"/>
    <w:rsid w:val="00A26B02"/>
    <w:rsid w:val="00A50C2D"/>
    <w:rsid w:val="00A81CC9"/>
    <w:rsid w:val="00A84168"/>
    <w:rsid w:val="00A90DEA"/>
    <w:rsid w:val="00AA15FE"/>
    <w:rsid w:val="00AA51DD"/>
    <w:rsid w:val="00AC3EFE"/>
    <w:rsid w:val="00AD0230"/>
    <w:rsid w:val="00AD46A7"/>
    <w:rsid w:val="00AD71A2"/>
    <w:rsid w:val="00AE31C5"/>
    <w:rsid w:val="00B014B8"/>
    <w:rsid w:val="00B20F35"/>
    <w:rsid w:val="00B401BC"/>
    <w:rsid w:val="00B5159A"/>
    <w:rsid w:val="00B81D9F"/>
    <w:rsid w:val="00B859F7"/>
    <w:rsid w:val="00BA3BE4"/>
    <w:rsid w:val="00BB7307"/>
    <w:rsid w:val="00BC2918"/>
    <w:rsid w:val="00BE6C75"/>
    <w:rsid w:val="00BF499A"/>
    <w:rsid w:val="00C1277C"/>
    <w:rsid w:val="00C46F96"/>
    <w:rsid w:val="00C477A0"/>
    <w:rsid w:val="00C720C3"/>
    <w:rsid w:val="00C802EA"/>
    <w:rsid w:val="00CB39BF"/>
    <w:rsid w:val="00CC0BA0"/>
    <w:rsid w:val="00CC248B"/>
    <w:rsid w:val="00CC6043"/>
    <w:rsid w:val="00CE3260"/>
    <w:rsid w:val="00CF2390"/>
    <w:rsid w:val="00D04737"/>
    <w:rsid w:val="00D46977"/>
    <w:rsid w:val="00D62381"/>
    <w:rsid w:val="00D62C34"/>
    <w:rsid w:val="00D80CE3"/>
    <w:rsid w:val="00D82028"/>
    <w:rsid w:val="00DA12EF"/>
    <w:rsid w:val="00DA73DD"/>
    <w:rsid w:val="00DB39E5"/>
    <w:rsid w:val="00DB57A0"/>
    <w:rsid w:val="00DC48D2"/>
    <w:rsid w:val="00DD44B7"/>
    <w:rsid w:val="00DF4B1A"/>
    <w:rsid w:val="00DF4CD3"/>
    <w:rsid w:val="00E052B2"/>
    <w:rsid w:val="00E06443"/>
    <w:rsid w:val="00E20CD3"/>
    <w:rsid w:val="00E4407B"/>
    <w:rsid w:val="00E63225"/>
    <w:rsid w:val="00E71EC9"/>
    <w:rsid w:val="00E77EE1"/>
    <w:rsid w:val="00E844A4"/>
    <w:rsid w:val="00EA480F"/>
    <w:rsid w:val="00EB00B8"/>
    <w:rsid w:val="00EB7F4A"/>
    <w:rsid w:val="00EC3CE1"/>
    <w:rsid w:val="00EC60A0"/>
    <w:rsid w:val="00EC73C2"/>
    <w:rsid w:val="00ED626F"/>
    <w:rsid w:val="00ED7796"/>
    <w:rsid w:val="00EF257E"/>
    <w:rsid w:val="00F31195"/>
    <w:rsid w:val="00F32A88"/>
    <w:rsid w:val="00F3618D"/>
    <w:rsid w:val="00F36AD5"/>
    <w:rsid w:val="00F55C62"/>
    <w:rsid w:val="00F64C6A"/>
    <w:rsid w:val="00F656E0"/>
    <w:rsid w:val="00F72F84"/>
    <w:rsid w:val="00F949E5"/>
    <w:rsid w:val="00FB6193"/>
    <w:rsid w:val="00FE5EB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3F"/>
    <w:rPr>
      <w:sz w:val="24"/>
      <w:szCs w:val="24"/>
    </w:rPr>
  </w:style>
  <w:style w:type="paragraph" w:styleId="1">
    <w:name w:val="heading 1"/>
    <w:basedOn w:val="a"/>
    <w:next w:val="a"/>
    <w:qFormat/>
    <w:rsid w:val="004C0D7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0D1C3F"/>
  </w:style>
  <w:style w:type="character" w:customStyle="1" w:styleId="u">
    <w:name w:val="u"/>
    <w:basedOn w:val="a0"/>
    <w:rsid w:val="000D1C3F"/>
  </w:style>
  <w:style w:type="paragraph" w:styleId="a4">
    <w:name w:val="Balloon Text"/>
    <w:basedOn w:val="a"/>
    <w:semiHidden/>
    <w:rsid w:val="00E77E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2537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4C0D7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КУЧЕЛАПОВСКАЯ СЕЛЬСКАЯ ДУМА</vt:lpstr>
    </vt:vector>
  </TitlesOfParts>
  <Company>work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КУЧЕЛАПОВСКАЯ СЕЛЬСКАЯ ДУМА</dc:title>
  <dc:creator>user</dc:creator>
  <cp:lastModifiedBy>я</cp:lastModifiedBy>
  <cp:revision>6</cp:revision>
  <cp:lastPrinted>2022-12-19T13:36:00Z</cp:lastPrinted>
  <dcterms:created xsi:type="dcterms:W3CDTF">2022-12-09T12:43:00Z</dcterms:created>
  <dcterms:modified xsi:type="dcterms:W3CDTF">2022-12-19T13:38:00Z</dcterms:modified>
</cp:coreProperties>
</file>