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AC" w:rsidRPr="00896810" w:rsidRDefault="00F150AC" w:rsidP="00F150AC">
      <w:pPr>
        <w:tabs>
          <w:tab w:val="left" w:pos="887"/>
          <w:tab w:val="left" w:pos="2545"/>
        </w:tabs>
        <w:spacing w:line="400" w:lineRule="exact"/>
        <w:ind w:left="7230"/>
        <w:outlineLvl w:val="0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Приложение № 1</w:t>
      </w:r>
    </w:p>
    <w:p w:rsidR="00F150AC" w:rsidRPr="00896810" w:rsidRDefault="00F150AC" w:rsidP="00F150AC">
      <w:pPr>
        <w:tabs>
          <w:tab w:val="left" w:pos="887"/>
          <w:tab w:val="left" w:pos="2545"/>
        </w:tabs>
        <w:ind w:left="7230"/>
        <w:outlineLvl w:val="0"/>
        <w:rPr>
          <w:sz w:val="28"/>
          <w:szCs w:val="28"/>
        </w:rPr>
      </w:pPr>
    </w:p>
    <w:p w:rsidR="00F150AC" w:rsidRPr="00896810" w:rsidRDefault="00F150AC" w:rsidP="00F150AC">
      <w:pPr>
        <w:spacing w:after="720"/>
        <w:ind w:left="7229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к Порядку</w:t>
      </w:r>
    </w:p>
    <w:p w:rsidR="00F150AC" w:rsidRPr="00896810" w:rsidRDefault="00F150AC" w:rsidP="00F150AC">
      <w:pPr>
        <w:spacing w:line="400" w:lineRule="exact"/>
        <w:jc w:val="center"/>
        <w:outlineLvl w:val="0"/>
        <w:rPr>
          <w:b/>
          <w:sz w:val="28"/>
          <w:szCs w:val="28"/>
        </w:rPr>
      </w:pPr>
      <w:bookmarkStart w:id="0" w:name="P325"/>
      <w:bookmarkEnd w:id="0"/>
      <w:r w:rsidRPr="00896810">
        <w:rPr>
          <w:b/>
          <w:sz w:val="28"/>
          <w:szCs w:val="28"/>
        </w:rPr>
        <w:t>ЗАЯВКА</w:t>
      </w:r>
    </w:p>
    <w:p w:rsidR="00F150AC" w:rsidRPr="00896810" w:rsidRDefault="00F150AC" w:rsidP="00F150AC">
      <w:pPr>
        <w:jc w:val="center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 xml:space="preserve">на участие в конкурсном отборе </w:t>
      </w:r>
      <w:r>
        <w:rPr>
          <w:b/>
          <w:sz w:val="28"/>
          <w:szCs w:val="28"/>
        </w:rPr>
        <w:t>на право получения</w:t>
      </w:r>
      <w:r w:rsidRPr="00896810">
        <w:rPr>
          <w:b/>
          <w:sz w:val="28"/>
          <w:szCs w:val="28"/>
        </w:rPr>
        <w:t xml:space="preserve"> грант</w:t>
      </w:r>
      <w:r>
        <w:rPr>
          <w:b/>
          <w:sz w:val="28"/>
          <w:szCs w:val="28"/>
        </w:rPr>
        <w:t>ов</w:t>
      </w:r>
      <w:r w:rsidRPr="00896810">
        <w:rPr>
          <w:b/>
          <w:sz w:val="28"/>
          <w:szCs w:val="28"/>
        </w:rPr>
        <w:t xml:space="preserve"> в форме субсидий субъектам малого и среднего предпринимательства, включенным в реестр социальных предприятий</w:t>
      </w:r>
    </w:p>
    <w:p w:rsidR="00F150AC" w:rsidRPr="00896810" w:rsidRDefault="00F150AC" w:rsidP="00F150AC">
      <w:pPr>
        <w:spacing w:line="400" w:lineRule="exact"/>
        <w:jc w:val="center"/>
        <w:rPr>
          <w:b/>
          <w:strike/>
          <w:sz w:val="28"/>
          <w:szCs w:val="28"/>
        </w:rPr>
      </w:pPr>
    </w:p>
    <w:p w:rsidR="00F150AC" w:rsidRPr="00896810" w:rsidRDefault="00F150AC" w:rsidP="00F150AC">
      <w:pPr>
        <w:spacing w:line="400" w:lineRule="exact"/>
        <w:jc w:val="right"/>
        <w:rPr>
          <w:sz w:val="28"/>
          <w:szCs w:val="28"/>
        </w:rPr>
      </w:pPr>
      <w:r w:rsidRPr="00896810">
        <w:rPr>
          <w:sz w:val="28"/>
          <w:szCs w:val="28"/>
        </w:rPr>
        <w:t xml:space="preserve">                                             «____» _____________ 20___ года</w:t>
      </w:r>
    </w:p>
    <w:p w:rsidR="00F150AC" w:rsidRPr="00896810" w:rsidRDefault="00F150AC" w:rsidP="00F150AC">
      <w:pPr>
        <w:spacing w:line="400" w:lineRule="exact"/>
        <w:jc w:val="right"/>
        <w:rPr>
          <w:sz w:val="28"/>
          <w:szCs w:val="28"/>
        </w:rPr>
      </w:pPr>
    </w:p>
    <w:p w:rsidR="00F150AC" w:rsidRPr="00896810" w:rsidRDefault="00F150AC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1. Сведения о заявителе</w:t>
      </w:r>
    </w:p>
    <w:p w:rsidR="00F150AC" w:rsidRPr="00896810" w:rsidRDefault="00F150AC" w:rsidP="00F150AC">
      <w:pPr>
        <w:spacing w:line="400" w:lineRule="exact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7"/>
        <w:gridCol w:w="4110"/>
      </w:tblGrid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(индивидуального предпринимателя) в соответствии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учредительными документами (полное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сокращенное)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ИНН, ОГРН (ОГРНИП)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фактического начала деятельности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первого включения в реестр социальных предприятий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места ведения бизнеса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телефон, электронная почта, контактное лицо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организации, сообщества в социальных сетях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Применяемый режим налогообложения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 (ОКВЭД):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прохождения обучения в рамках обучающей программы или акселерационной программы в течение года до момента получения гранта по направлению деятельности в сфере социального предпринимательства, проведение которой организовано Кировским областным фондом поддержки малого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среднего предпринимательства (</w:t>
            </w:r>
            <w:proofErr w:type="spell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компания) или акционерным обществом «Федеральная корпорация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развитию </w:t>
            </w:r>
            <w:proofErr w:type="spell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малогои</w:t>
            </w:r>
            <w:proofErr w:type="spellEnd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предпринимательства» (для субъектов малого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среднего предпринимательства, впервые признанных социальным предприятием)</w:t>
            </w:r>
            <w:proofErr w:type="gramEnd"/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400" w:lineRule="exact"/>
              <w:ind w:left="709" w:right="-30"/>
              <w:jc w:val="both"/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lastRenderedPageBreak/>
        <w:t>2. Информация о проекте</w:t>
      </w:r>
    </w:p>
    <w:p w:rsidR="00F150AC" w:rsidRPr="00896810" w:rsidRDefault="00F150AC" w:rsidP="00F150AC">
      <w:pPr>
        <w:spacing w:line="400" w:lineRule="exact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3"/>
        <w:gridCol w:w="4024"/>
      </w:tblGrid>
      <w:tr w:rsidR="00F150AC" w:rsidRPr="00896810" w:rsidTr="00D52BB6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 xml:space="preserve">Сфера социального предпринимательства </w:t>
            </w:r>
            <w:r w:rsidRPr="00896810">
              <w:rPr>
                <w:iCs/>
                <w:sz w:val="24"/>
                <w:szCs w:val="24"/>
              </w:rPr>
              <w:t>согласно статье 24.1</w:t>
            </w:r>
            <w:r w:rsidRPr="00896810">
              <w:rPr>
                <w:sz w:val="24"/>
                <w:szCs w:val="24"/>
              </w:rPr>
              <w:t xml:space="preserve"> Федерального закона</w:t>
            </w:r>
            <w:r w:rsidRPr="00896810">
              <w:rPr>
                <w:sz w:val="24"/>
                <w:szCs w:val="24"/>
              </w:rPr>
              <w:br/>
              <w:t>от 2</w:t>
            </w:r>
            <w:r>
              <w:rPr>
                <w:sz w:val="24"/>
                <w:szCs w:val="24"/>
              </w:rPr>
              <w:t xml:space="preserve">4 июля </w:t>
            </w:r>
            <w:r w:rsidRPr="00896810"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</w:r>
            <w:r w:rsidRPr="00896810">
              <w:rPr>
                <w:sz w:val="24"/>
                <w:szCs w:val="24"/>
              </w:rPr>
              <w:t>№ 209-ФЗ «О развитии малого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и среднего предпринимательства</w:t>
            </w:r>
            <w:r>
              <w:rPr>
                <w:sz w:val="24"/>
                <w:szCs w:val="24"/>
              </w:rPr>
              <w:br/>
            </w:r>
            <w:r w:rsidRPr="00896810">
              <w:rPr>
                <w:sz w:val="24"/>
                <w:szCs w:val="24"/>
              </w:rPr>
              <w:t>в Российской Федерации» (далее – Федеральный закон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от 24</w:t>
            </w:r>
            <w:r>
              <w:rPr>
                <w:sz w:val="24"/>
                <w:szCs w:val="24"/>
              </w:rPr>
              <w:t xml:space="preserve"> июля </w:t>
            </w:r>
            <w:r w:rsidRPr="00896810"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</w:r>
            <w:r w:rsidRPr="00896810">
              <w:rPr>
                <w:sz w:val="24"/>
                <w:szCs w:val="24"/>
              </w:rPr>
              <w:t>№ 209-ФЗ)</w:t>
            </w:r>
            <w:r>
              <w:rPr>
                <w:sz w:val="24"/>
                <w:szCs w:val="24"/>
              </w:rPr>
              <w:br/>
            </w:r>
            <w:r w:rsidRPr="00896810">
              <w:rPr>
                <w:iCs/>
                <w:sz w:val="24"/>
                <w:szCs w:val="24"/>
              </w:rPr>
              <w:t>(отметить галочкой)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трудоустройство (обеспечение занятости </w:t>
            </w:r>
            <w:proofErr w:type="spell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социальноуязвимых</w:t>
            </w:r>
            <w:proofErr w:type="spellEnd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граждан)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товаров (услуг)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(с участием социально уязвимых категорий граждан)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товаров (услуг) (предназначенных для </w:t>
            </w:r>
            <w:proofErr w:type="spell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социальноуязвимых</w:t>
            </w:r>
            <w:proofErr w:type="spellEnd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граждан)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направленная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общественно полезные цели</w:t>
            </w:r>
          </w:p>
        </w:tc>
      </w:tr>
      <w:tr w:rsidR="00F150AC" w:rsidRPr="00896810" w:rsidTr="00D52BB6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Статус проекта (</w:t>
            </w:r>
            <w:r w:rsidRPr="00896810">
              <w:rPr>
                <w:rStyle w:val="a4"/>
                <w:i w:val="0"/>
                <w:sz w:val="24"/>
                <w:szCs w:val="24"/>
                <w:shd w:val="clear" w:color="auto" w:fill="FFFFFF"/>
              </w:rPr>
              <w:t>отметить галочкой</w:t>
            </w:r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деятельности при реализации ранее созданного проекта</w:t>
            </w:r>
          </w:p>
        </w:tc>
      </w:tr>
      <w:tr w:rsidR="00F150AC" w:rsidRPr="00896810" w:rsidTr="00D52BB6">
        <w:trPr>
          <w:trHeight w:val="229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Краткое описание проекта: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 проект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аудитория, на которую направлен проект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решения социальной проблемы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проекта (реклама, стимулирование продаж),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каналы сбыта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Общая сумма расходов на реализацию проекта (бюджет проекта),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Сумма гранта,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 xml:space="preserve">Сумма </w:t>
            </w:r>
            <w:proofErr w:type="spellStart"/>
            <w:r w:rsidRPr="00896810">
              <w:rPr>
                <w:sz w:val="24"/>
                <w:szCs w:val="24"/>
              </w:rPr>
              <w:t>софинансирования</w:t>
            </w:r>
            <w:proofErr w:type="spellEnd"/>
            <w:r w:rsidRPr="00896810">
              <w:rPr>
                <w:sz w:val="24"/>
                <w:szCs w:val="24"/>
              </w:rPr>
              <w:t xml:space="preserve"> </w:t>
            </w:r>
            <w:r w:rsidRPr="00C6796B">
              <w:rPr>
                <w:sz w:val="24"/>
                <w:szCs w:val="24"/>
              </w:rPr>
              <w:t>(не менее 25%</w:t>
            </w:r>
            <w:r w:rsidRPr="00896810">
              <w:rPr>
                <w:sz w:val="24"/>
                <w:szCs w:val="24"/>
              </w:rPr>
              <w:br/>
              <w:t>от размера расходов, предусмотренных</w:t>
            </w:r>
            <w:r w:rsidRPr="00896810">
              <w:rPr>
                <w:sz w:val="24"/>
                <w:szCs w:val="24"/>
              </w:rPr>
              <w:br/>
              <w:t>на реализацию проекта),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Источники сре</w:t>
            </w:r>
            <w:proofErr w:type="gramStart"/>
            <w:r w:rsidRPr="00896810">
              <w:rPr>
                <w:sz w:val="24"/>
                <w:szCs w:val="24"/>
              </w:rPr>
              <w:t>дств дл</w:t>
            </w:r>
            <w:proofErr w:type="gramEnd"/>
            <w:r w:rsidRPr="00896810">
              <w:rPr>
                <w:sz w:val="24"/>
                <w:szCs w:val="24"/>
              </w:rPr>
              <w:t xml:space="preserve">я </w:t>
            </w:r>
            <w:proofErr w:type="spellStart"/>
            <w:r w:rsidRPr="00896810">
              <w:rPr>
                <w:sz w:val="24"/>
                <w:szCs w:val="24"/>
              </w:rPr>
              <w:t>софинансирования</w:t>
            </w:r>
            <w:proofErr w:type="spellEnd"/>
            <w:r w:rsidRPr="00896810">
              <w:rPr>
                <w:sz w:val="24"/>
                <w:szCs w:val="24"/>
              </w:rPr>
              <w:t>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заемные средства, условия использования</w:t>
            </w:r>
            <w:r w:rsidRPr="00896810">
              <w:rPr>
                <w:sz w:val="24"/>
                <w:szCs w:val="24"/>
              </w:rPr>
              <w:br/>
              <w:t>(срок, ставка),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иные источники (указать),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ind w:firstLine="709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lastRenderedPageBreak/>
        <w:t>3. План расходов</w:t>
      </w:r>
      <w:r w:rsidRPr="00896810">
        <w:rPr>
          <w:sz w:val="28"/>
          <w:szCs w:val="28"/>
          <w:vertAlign w:val="superscript"/>
        </w:rPr>
        <w:sym w:font="Symbol" w:char="F02A"/>
      </w:r>
    </w:p>
    <w:p w:rsidR="00F150AC" w:rsidRPr="00896810" w:rsidRDefault="00F150AC" w:rsidP="00F150A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411"/>
        <w:gridCol w:w="1133"/>
        <w:gridCol w:w="851"/>
        <w:gridCol w:w="1274"/>
        <w:gridCol w:w="1562"/>
        <w:gridCol w:w="1585"/>
      </w:tblGrid>
      <w:tr w:rsidR="00F150AC" w:rsidRPr="00896810" w:rsidTr="00D52BB6">
        <w:trPr>
          <w:trHeight w:val="255"/>
          <w:tblHeader/>
        </w:trPr>
        <w:tc>
          <w:tcPr>
            <w:tcW w:w="316" w:type="pct"/>
            <w:vMerge w:val="restar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№</w:t>
            </w:r>
            <w:r w:rsidRPr="00896810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9681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681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1" w:type="pct"/>
            <w:vMerge w:val="restart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Направление расходования средств     </w:t>
            </w:r>
          </w:p>
        </w:tc>
        <w:tc>
          <w:tcPr>
            <w:tcW w:w="602" w:type="pct"/>
            <w:vMerge w:val="restart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Сумма расходов, рублей</w:t>
            </w:r>
          </w:p>
        </w:tc>
        <w:tc>
          <w:tcPr>
            <w:tcW w:w="1959" w:type="pct"/>
            <w:gridSpan w:val="3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Источник финансирования, рублей</w:t>
            </w:r>
          </w:p>
        </w:tc>
        <w:tc>
          <w:tcPr>
            <w:tcW w:w="843" w:type="pct"/>
            <w:vMerge w:val="restar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Расшифровка расходов</w:t>
            </w:r>
          </w:p>
        </w:tc>
      </w:tr>
      <w:tr w:rsidR="00F150AC" w:rsidRPr="00896810" w:rsidTr="00D52BB6">
        <w:trPr>
          <w:trHeight w:val="255"/>
          <w:tblHeader/>
        </w:trPr>
        <w:tc>
          <w:tcPr>
            <w:tcW w:w="316" w:type="pct"/>
            <w:vMerge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1507" w:type="pct"/>
            <w:gridSpan w:val="2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681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br/>
              <w:t>(не менее 25% расходов)</w:t>
            </w:r>
          </w:p>
        </w:tc>
        <w:tc>
          <w:tcPr>
            <w:tcW w:w="843" w:type="pct"/>
            <w:vMerge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  <w:tblHeader/>
        </w:trPr>
        <w:tc>
          <w:tcPr>
            <w:tcW w:w="316" w:type="pct"/>
            <w:vMerge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6810">
              <w:rPr>
                <w:color w:val="000000"/>
                <w:sz w:val="24"/>
                <w:szCs w:val="24"/>
              </w:rPr>
              <w:t>реализациянового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расширение деятельности при реализации ранее созданного проекта</w:t>
            </w:r>
          </w:p>
        </w:tc>
        <w:tc>
          <w:tcPr>
            <w:tcW w:w="843" w:type="pct"/>
            <w:vMerge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Аренда нежилого помещения </w:t>
            </w:r>
            <w:r w:rsidRPr="00896810">
              <w:rPr>
                <w:color w:val="000000"/>
                <w:sz w:val="24"/>
                <w:szCs w:val="24"/>
              </w:rPr>
              <w:br/>
              <w:t>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76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Выплата по передаче прав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96810">
              <w:rPr>
                <w:color w:val="000000"/>
                <w:sz w:val="24"/>
                <w:szCs w:val="24"/>
              </w:rPr>
              <w:t>на франшизу (паушальный платеж)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76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Технологическое присоединение </w:t>
            </w:r>
            <w:r w:rsidRPr="00896810">
              <w:rPr>
                <w:color w:val="000000"/>
                <w:sz w:val="24"/>
                <w:szCs w:val="24"/>
              </w:rPr>
              <w:br/>
              <w:t>к объектам инженерной инфраструктуры</w:t>
            </w:r>
            <w:r w:rsidRPr="00896810">
              <w:rPr>
                <w:color w:val="000000"/>
                <w:sz w:val="24"/>
                <w:szCs w:val="24"/>
              </w:rPr>
              <w:br/>
              <w:t>(электроснабжени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газоснабжени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водоснабжени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водоотведени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теплоснабжени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76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Переоборудование транспортных сре</w:t>
            </w:r>
            <w:proofErr w:type="gramStart"/>
            <w:r w:rsidRPr="00896810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96810">
              <w:rPr>
                <w:color w:val="000000"/>
                <w:sz w:val="24"/>
                <w:szCs w:val="24"/>
              </w:rPr>
              <w:t xml:space="preserve">я перевозки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групп населения,</w:t>
            </w:r>
            <w:r w:rsidRPr="00896810">
              <w:rPr>
                <w:color w:val="000000"/>
                <w:sz w:val="24"/>
                <w:szCs w:val="24"/>
              </w:rPr>
              <w:br/>
              <w:t>в том числе инвалидов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Оплата услуг связи,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в том числе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информационно-телекоммуникацион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96810">
              <w:rPr>
                <w:color w:val="000000"/>
                <w:sz w:val="24"/>
                <w:szCs w:val="24"/>
              </w:rPr>
              <w:t>ной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сети «Интернет» (далее – сеть «Интернет»)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804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Оплата услуг по созданию, технической поддержке, наполнению, развитию и продвижению проекта в средствах массовой </w:t>
            </w:r>
            <w:r w:rsidRPr="00896810">
              <w:rPr>
                <w:color w:val="000000"/>
                <w:sz w:val="24"/>
                <w:szCs w:val="24"/>
              </w:rPr>
              <w:lastRenderedPageBreak/>
              <w:t xml:space="preserve">информации и сети «Интернет» (услуги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хостинга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>, расходы на регистрацию доменных имен в сети «Интернет» и продление регистрации, расходы на поисковую оптимизацию, услуги (работы)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по модернизации сайта и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аккаунтов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br/>
              <w:t>в социальных сетях)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27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</w:t>
            </w:r>
            <w:r w:rsidRPr="00896810">
              <w:rPr>
                <w:color w:val="000000"/>
                <w:sz w:val="24"/>
                <w:szCs w:val="24"/>
              </w:rPr>
              <w:br/>
              <w:t>по сопровождению программного обеспечения)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59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Приобретение комплектующих изделий при производстве и (или) реализации медицинской техники, протезно-ортопедических </w:t>
            </w:r>
            <w:r w:rsidRPr="00896810">
              <w:rPr>
                <w:color w:val="000000"/>
                <w:sz w:val="24"/>
                <w:szCs w:val="24"/>
              </w:rPr>
              <w:lastRenderedPageBreak/>
              <w:t>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>) инвалидов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Уплата первого взноса (аванса) 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при заключении договора лизинга </w:t>
            </w:r>
            <w:r w:rsidRPr="00896810">
              <w:rPr>
                <w:color w:val="000000"/>
                <w:sz w:val="24"/>
                <w:szCs w:val="24"/>
              </w:rPr>
              <w:br/>
              <w:t>и (или) лизинговых платежей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Реализация мероприятий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по профилактике новой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инфекции, включая мероприятия, связанные</w:t>
            </w:r>
            <w:r w:rsidRPr="00896810">
              <w:rPr>
                <w:color w:val="000000"/>
                <w:sz w:val="24"/>
                <w:szCs w:val="24"/>
              </w:rPr>
              <w:br/>
              <w:t>с обеспечением выполнения санитарно-эпидемиологических требований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06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spacing w:line="400" w:lineRule="exact"/>
        <w:rPr>
          <w:sz w:val="24"/>
          <w:szCs w:val="24"/>
        </w:rPr>
      </w:pPr>
      <w:r w:rsidRPr="00896810">
        <w:rPr>
          <w:sz w:val="24"/>
          <w:szCs w:val="24"/>
          <w:vertAlign w:val="superscript"/>
        </w:rPr>
        <w:sym w:font="Symbol" w:char="F02A"/>
      </w:r>
      <w:r w:rsidRPr="00896810">
        <w:rPr>
          <w:sz w:val="24"/>
          <w:szCs w:val="24"/>
        </w:rPr>
        <w:t>Расходы, связанные с реализацией проекта в сфере социального предпринимательства.</w:t>
      </w:r>
    </w:p>
    <w:p w:rsidR="00F150AC" w:rsidRDefault="00F150AC" w:rsidP="00F150AC">
      <w:pPr>
        <w:rPr>
          <w:sz w:val="28"/>
          <w:szCs w:val="28"/>
        </w:rPr>
      </w:pPr>
    </w:p>
    <w:p w:rsidR="00F150AC" w:rsidRDefault="00F150AC" w:rsidP="00F150AC">
      <w:pPr>
        <w:rPr>
          <w:sz w:val="28"/>
          <w:szCs w:val="28"/>
        </w:rPr>
      </w:pPr>
    </w:p>
    <w:p w:rsidR="00F150AC" w:rsidRDefault="00F150AC" w:rsidP="00F150AC">
      <w:pPr>
        <w:rPr>
          <w:sz w:val="28"/>
          <w:szCs w:val="28"/>
        </w:rPr>
      </w:pPr>
    </w:p>
    <w:p w:rsidR="00F150AC" w:rsidRDefault="00F150AC" w:rsidP="00F150AC">
      <w:pPr>
        <w:rPr>
          <w:sz w:val="28"/>
          <w:szCs w:val="28"/>
        </w:rPr>
      </w:pPr>
    </w:p>
    <w:p w:rsidR="00F150AC" w:rsidRDefault="00F150AC" w:rsidP="00F150AC">
      <w:pPr>
        <w:rPr>
          <w:sz w:val="28"/>
          <w:szCs w:val="28"/>
        </w:rPr>
      </w:pPr>
    </w:p>
    <w:p w:rsidR="00F150AC" w:rsidRDefault="00F150AC" w:rsidP="00F150AC">
      <w:pPr>
        <w:rPr>
          <w:sz w:val="28"/>
          <w:szCs w:val="28"/>
        </w:rPr>
      </w:pPr>
    </w:p>
    <w:p w:rsidR="00F150AC" w:rsidRPr="00896810" w:rsidRDefault="00F150AC" w:rsidP="00F150AC">
      <w:pPr>
        <w:rPr>
          <w:sz w:val="28"/>
          <w:szCs w:val="28"/>
        </w:rPr>
      </w:pPr>
    </w:p>
    <w:p w:rsidR="00F150AC" w:rsidRPr="00896810" w:rsidRDefault="00F150AC" w:rsidP="00F150AC">
      <w:pPr>
        <w:ind w:firstLine="709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lastRenderedPageBreak/>
        <w:t>4. Показатели эффективности проекта</w:t>
      </w:r>
    </w:p>
    <w:p w:rsidR="00F150AC" w:rsidRPr="00896810" w:rsidRDefault="00F150AC" w:rsidP="00F150AC">
      <w:pPr>
        <w:rPr>
          <w:b/>
          <w:sz w:val="28"/>
          <w:szCs w:val="28"/>
        </w:rPr>
      </w:pPr>
    </w:p>
    <w:p w:rsidR="00F150AC" w:rsidRPr="00896810" w:rsidRDefault="00F150AC" w:rsidP="00F150AC">
      <w:pPr>
        <w:tabs>
          <w:tab w:val="left" w:pos="391"/>
        </w:tabs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4.1.</w:t>
      </w:r>
      <w:r w:rsidRPr="00896810">
        <w:rPr>
          <w:b/>
          <w:sz w:val="28"/>
          <w:szCs w:val="28"/>
        </w:rPr>
        <w:tab/>
        <w:t>Для проектов, направленных на трудоустройство (обеспечение занятости социально уязвимых категорий граждан)</w:t>
      </w:r>
    </w:p>
    <w:p w:rsidR="00F150AC" w:rsidRPr="00896810" w:rsidRDefault="00F150AC" w:rsidP="00F150AC">
      <w:pPr>
        <w:tabs>
          <w:tab w:val="left" w:pos="391"/>
        </w:tabs>
        <w:ind w:left="567" w:hanging="567"/>
        <w:jc w:val="both"/>
        <w:rPr>
          <w:b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2109"/>
        <w:gridCol w:w="1254"/>
        <w:gridCol w:w="849"/>
        <w:gridCol w:w="849"/>
        <w:gridCol w:w="775"/>
      </w:tblGrid>
      <w:tr w:rsidR="00F150AC" w:rsidRPr="00896810" w:rsidTr="00D52BB6">
        <w:trPr>
          <w:trHeight w:val="144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>за год, предшествующий году подачи заявки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 показатели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 xml:space="preserve">Средняя заработная плата </w:t>
            </w:r>
            <w:r w:rsidRPr="00896810">
              <w:rPr>
                <w:sz w:val="24"/>
                <w:szCs w:val="24"/>
              </w:rPr>
              <w:br/>
              <w:t>на 1 работника, рублей в месяц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 том числе из социально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уязвимых категорий граждан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p w:rsidR="00F150AC" w:rsidRPr="00896810" w:rsidRDefault="00F150AC" w:rsidP="00F150AC">
      <w:pPr>
        <w:tabs>
          <w:tab w:val="left" w:pos="391"/>
        </w:tabs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4.2.</w:t>
      </w:r>
      <w:r w:rsidRPr="00896810">
        <w:rPr>
          <w:b/>
          <w:sz w:val="28"/>
          <w:szCs w:val="28"/>
        </w:rPr>
        <w:tab/>
        <w:t>Для проектов, направленных на реализацию товаров (услуг),</w:t>
      </w:r>
      <w:r w:rsidRPr="00896810">
        <w:rPr>
          <w:b/>
          <w:sz w:val="28"/>
          <w:szCs w:val="28"/>
        </w:rPr>
        <w:br/>
        <w:t>с участием социально</w:t>
      </w:r>
      <w:r>
        <w:rPr>
          <w:b/>
          <w:sz w:val="28"/>
          <w:szCs w:val="28"/>
        </w:rPr>
        <w:t xml:space="preserve"> </w:t>
      </w:r>
      <w:r w:rsidRPr="00896810">
        <w:rPr>
          <w:b/>
          <w:sz w:val="28"/>
          <w:szCs w:val="28"/>
        </w:rPr>
        <w:t>уязвимых категорий граждан</w:t>
      </w:r>
    </w:p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3"/>
        <w:gridCol w:w="2112"/>
        <w:gridCol w:w="1248"/>
        <w:gridCol w:w="849"/>
        <w:gridCol w:w="849"/>
        <w:gridCol w:w="777"/>
      </w:tblGrid>
      <w:tr w:rsidR="00F150AC" w:rsidRPr="00896810" w:rsidTr="00D52BB6">
        <w:trPr>
          <w:trHeight w:val="144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 за год, предшествующий году подачи заявки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 показатели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тыс. рублей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производимой для социально уязвимых категорий граждан,</w:t>
            </w:r>
            <w:r w:rsidRPr="00896810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Производительность труда работников, рублей на человек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Производительность труда работников из социально уязвимых категорий граждан, рублей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на человек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p w:rsidR="00F150AC" w:rsidRPr="00896810" w:rsidRDefault="00F150AC" w:rsidP="00F150AC">
      <w:pPr>
        <w:tabs>
          <w:tab w:val="left" w:pos="391"/>
        </w:tabs>
        <w:spacing w:after="120"/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4.3.</w:t>
      </w:r>
      <w:r w:rsidRPr="00896810">
        <w:rPr>
          <w:b/>
          <w:sz w:val="28"/>
          <w:szCs w:val="28"/>
        </w:rPr>
        <w:tab/>
        <w:t>Для проектов, направленных на производство товаров (услуг), предназначенных для социально</w:t>
      </w:r>
      <w:r>
        <w:rPr>
          <w:b/>
          <w:sz w:val="28"/>
          <w:szCs w:val="28"/>
        </w:rPr>
        <w:t xml:space="preserve"> </w:t>
      </w:r>
      <w:r w:rsidRPr="00896810">
        <w:rPr>
          <w:b/>
          <w:sz w:val="28"/>
          <w:szCs w:val="28"/>
        </w:rPr>
        <w:t>уязвимых категорий граждан</w:t>
      </w:r>
    </w:p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tbl>
      <w:tblPr>
        <w:tblW w:w="49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2051"/>
        <w:gridCol w:w="1350"/>
        <w:gridCol w:w="758"/>
        <w:gridCol w:w="944"/>
        <w:gridCol w:w="758"/>
      </w:tblGrid>
      <w:tr w:rsidR="00F150AC" w:rsidRPr="00896810" w:rsidTr="00D52BB6">
        <w:trPr>
          <w:trHeight w:val="144"/>
          <w:tblHeader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>за год, предшествующий году подачи заявки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 показатели</w:t>
            </w:r>
          </w:p>
        </w:tc>
      </w:tr>
      <w:tr w:rsidR="00F150AC" w:rsidRPr="00896810" w:rsidTr="00D52BB6">
        <w:trPr>
          <w:trHeight w:val="144"/>
          <w:tblHeader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тыс. рублей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lastRenderedPageBreak/>
              <w:t>Выручка от реализации продукции (услуг), производимой для социально уязвимых категорий граждан, тыс. рублей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Количество получателей продукции (услуг) в год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 том числе количество получателей продукции (услуг) из социально уязвимых категорий граждан</w:t>
            </w: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rPr>
          <w:b/>
          <w:sz w:val="28"/>
          <w:szCs w:val="28"/>
        </w:rPr>
      </w:pPr>
    </w:p>
    <w:p w:rsidR="00F150AC" w:rsidRPr="00896810" w:rsidRDefault="00F150AC" w:rsidP="00F150AC">
      <w:pPr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4.4.</w:t>
      </w:r>
      <w:r w:rsidRPr="00896810">
        <w:rPr>
          <w:b/>
          <w:sz w:val="28"/>
          <w:szCs w:val="28"/>
        </w:rPr>
        <w:tab/>
        <w:t xml:space="preserve">Для проектов, направленных на осуществление деятельности, направленной на </w:t>
      </w:r>
      <w:proofErr w:type="spellStart"/>
      <w:r w:rsidRPr="00896810">
        <w:rPr>
          <w:b/>
          <w:sz w:val="28"/>
          <w:szCs w:val="28"/>
        </w:rPr>
        <w:t>общественнополезные</w:t>
      </w:r>
      <w:proofErr w:type="spellEnd"/>
      <w:r w:rsidRPr="00896810">
        <w:rPr>
          <w:b/>
          <w:sz w:val="28"/>
          <w:szCs w:val="28"/>
        </w:rPr>
        <w:t xml:space="preserve"> цели</w:t>
      </w:r>
    </w:p>
    <w:p w:rsidR="00F150AC" w:rsidRPr="00896810" w:rsidRDefault="00F150AC" w:rsidP="00F150AC">
      <w:pPr>
        <w:rPr>
          <w:b/>
          <w:sz w:val="28"/>
          <w:szCs w:val="28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3"/>
        <w:gridCol w:w="2051"/>
        <w:gridCol w:w="1390"/>
        <w:gridCol w:w="831"/>
        <w:gridCol w:w="833"/>
        <w:gridCol w:w="835"/>
      </w:tblGrid>
      <w:tr w:rsidR="00F150AC" w:rsidRPr="00896810" w:rsidTr="00D52BB6">
        <w:trPr>
          <w:trHeight w:val="144"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>за год, предшествующий году подачи заявки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</w:t>
            </w:r>
          </w:p>
        </w:tc>
      </w:tr>
      <w:tr w:rsidR="00F150AC" w:rsidRPr="00896810" w:rsidTr="00D52BB6">
        <w:trPr>
          <w:trHeight w:val="144"/>
        </w:trPr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деятельности, направленной на общественно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полезные цели, тыс. рублей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Количество получателей продукции (услуг) в год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jc w:val="both"/>
        <w:rPr>
          <w:sz w:val="28"/>
          <w:szCs w:val="28"/>
        </w:rPr>
      </w:pPr>
    </w:p>
    <w:p w:rsidR="00F150AC" w:rsidRPr="00896810" w:rsidRDefault="00F150AC" w:rsidP="00F150AC">
      <w:pPr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5. Гарантии и заверения</w:t>
      </w:r>
    </w:p>
    <w:p w:rsidR="00F150AC" w:rsidRPr="00896810" w:rsidRDefault="00F150AC" w:rsidP="00F150AC">
      <w:pPr>
        <w:jc w:val="both"/>
        <w:rPr>
          <w:b/>
          <w:sz w:val="28"/>
          <w:szCs w:val="28"/>
        </w:rPr>
      </w:pPr>
    </w:p>
    <w:p w:rsidR="00F150AC" w:rsidRPr="00896810" w:rsidRDefault="00F150AC" w:rsidP="00F150AC">
      <w:pPr>
        <w:ind w:firstLine="708"/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>Настоящим подтверждаю, что ___________________________________</w:t>
      </w:r>
    </w:p>
    <w:p w:rsidR="00F150AC" w:rsidRPr="00896810" w:rsidRDefault="00F150AC" w:rsidP="00F150AC">
      <w:pPr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>__________________________________________________________________:</w:t>
      </w:r>
    </w:p>
    <w:p w:rsidR="00F150AC" w:rsidRPr="00896810" w:rsidRDefault="00F150AC" w:rsidP="00F150AC">
      <w:pPr>
        <w:spacing w:line="360" w:lineRule="auto"/>
        <w:jc w:val="center"/>
        <w:rPr>
          <w:iCs/>
          <w:sz w:val="24"/>
          <w:szCs w:val="24"/>
        </w:rPr>
      </w:pPr>
      <w:r w:rsidRPr="00896810">
        <w:rPr>
          <w:iCs/>
          <w:sz w:val="24"/>
          <w:szCs w:val="24"/>
        </w:rPr>
        <w:t>(наименование юридического лица или индивидуального предпринимателя)</w:t>
      </w:r>
    </w:p>
    <w:p w:rsidR="00F150AC" w:rsidRPr="00896810" w:rsidRDefault="00F150AC" w:rsidP="00F150AC">
      <w:pPr>
        <w:spacing w:line="331" w:lineRule="auto"/>
        <w:jc w:val="both"/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 xml:space="preserve">является субъектом малого и среднего предпринимательства </w:t>
      </w:r>
      <w:r w:rsidRPr="00896810">
        <w:rPr>
          <w:iCs/>
          <w:sz w:val="28"/>
          <w:szCs w:val="28"/>
        </w:rPr>
        <w:br/>
        <w:t>и состоит в Едином реестре субъектов малого и среднего предпринимательства (</w:t>
      </w:r>
      <w:r w:rsidRPr="00896810">
        <w:rPr>
          <w:iCs/>
          <w:sz w:val="28"/>
          <w:szCs w:val="28"/>
          <w:lang w:val="en-US"/>
        </w:rPr>
        <w:t>www</w:t>
      </w:r>
      <w:r w:rsidRPr="00896810">
        <w:rPr>
          <w:iCs/>
          <w:sz w:val="28"/>
          <w:szCs w:val="28"/>
        </w:rPr>
        <w:t>.</w:t>
      </w:r>
      <w:proofErr w:type="spellStart"/>
      <w:r w:rsidRPr="00896810">
        <w:rPr>
          <w:iCs/>
          <w:sz w:val="28"/>
          <w:szCs w:val="28"/>
          <w:lang w:val="en-US"/>
        </w:rPr>
        <w:t>nalog</w:t>
      </w:r>
      <w:proofErr w:type="spellEnd"/>
      <w:r w:rsidRPr="00896810">
        <w:rPr>
          <w:iCs/>
          <w:sz w:val="28"/>
          <w:szCs w:val="28"/>
        </w:rPr>
        <w:t>.</w:t>
      </w:r>
      <w:proofErr w:type="spellStart"/>
      <w:r w:rsidRPr="00896810">
        <w:rPr>
          <w:iCs/>
          <w:sz w:val="28"/>
          <w:szCs w:val="28"/>
          <w:lang w:val="en-US"/>
        </w:rPr>
        <w:t>gov</w:t>
      </w:r>
      <w:proofErr w:type="spellEnd"/>
      <w:r w:rsidRPr="00896810">
        <w:rPr>
          <w:iCs/>
          <w:sz w:val="28"/>
          <w:szCs w:val="28"/>
        </w:rPr>
        <w:t>.</w:t>
      </w:r>
      <w:proofErr w:type="spellStart"/>
      <w:r w:rsidRPr="00896810">
        <w:rPr>
          <w:iCs/>
          <w:sz w:val="28"/>
          <w:szCs w:val="28"/>
          <w:lang w:val="en-US"/>
        </w:rPr>
        <w:t>ru</w:t>
      </w:r>
      <w:proofErr w:type="spellEnd"/>
      <w:r w:rsidRPr="00896810">
        <w:rPr>
          <w:iCs/>
          <w:sz w:val="28"/>
          <w:szCs w:val="28"/>
        </w:rPr>
        <w:t>);</w:t>
      </w:r>
    </w:p>
    <w:p w:rsidR="00F150AC" w:rsidRPr="00896810" w:rsidRDefault="00F150AC" w:rsidP="00F150AC">
      <w:pPr>
        <w:spacing w:line="331" w:lineRule="auto"/>
        <w:ind w:firstLine="709"/>
        <w:jc w:val="both"/>
        <w:rPr>
          <w:iCs/>
          <w:sz w:val="28"/>
          <w:szCs w:val="28"/>
        </w:rPr>
      </w:pPr>
      <w:proofErr w:type="gramStart"/>
      <w:r w:rsidRPr="00896810">
        <w:rPr>
          <w:sz w:val="28"/>
          <w:szCs w:val="28"/>
        </w:rPr>
        <w:t>на дату подачи заявки</w:t>
      </w:r>
      <w:r>
        <w:rPr>
          <w:sz w:val="28"/>
          <w:szCs w:val="28"/>
        </w:rPr>
        <w:t xml:space="preserve"> </w:t>
      </w:r>
      <w:r w:rsidRPr="00896810">
        <w:rPr>
          <w:iCs/>
          <w:sz w:val="28"/>
          <w:szCs w:val="28"/>
        </w:rPr>
        <w:t>включен (включено) в реестр социальных предприятий;</w:t>
      </w:r>
      <w:proofErr w:type="gramEnd"/>
    </w:p>
    <w:p w:rsidR="00F150AC" w:rsidRPr="00896810" w:rsidRDefault="00F150AC" w:rsidP="00F150AC">
      <w:pPr>
        <w:spacing w:line="331" w:lineRule="auto"/>
        <w:ind w:firstLine="709"/>
        <w:jc w:val="both"/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 xml:space="preserve">на дату подачи </w:t>
      </w:r>
      <w:r w:rsidRPr="00896810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896810">
        <w:rPr>
          <w:iCs/>
          <w:sz w:val="28"/>
          <w:szCs w:val="28"/>
        </w:rPr>
        <w:t>осуществляет деятельность в сфере социального предпринимательства;</w:t>
      </w:r>
    </w:p>
    <w:p w:rsidR="00F150AC" w:rsidRPr="00D45F6F" w:rsidRDefault="00F150AC" w:rsidP="00F150AC">
      <w:pPr>
        <w:pStyle w:val="a3"/>
        <w:spacing w:line="33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 xml:space="preserve">не является </w:t>
      </w:r>
      <w:r w:rsidRPr="00D45F6F">
        <w:rPr>
          <w:rFonts w:ascii="Times New Roman" w:hAnsi="Times New Roman"/>
          <w:sz w:val="28"/>
          <w:szCs w:val="28"/>
        </w:rPr>
        <w:t>участником соглашений о разделе имущества;</w:t>
      </w:r>
    </w:p>
    <w:p w:rsidR="00F150AC" w:rsidRPr="00896810" w:rsidRDefault="00F150AC" w:rsidP="00F150AC">
      <w:pPr>
        <w:pStyle w:val="a3"/>
        <w:spacing w:line="33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F6F">
        <w:rPr>
          <w:rFonts w:ascii="Times New Roman" w:hAnsi="Times New Roman"/>
          <w:sz w:val="28"/>
          <w:szCs w:val="28"/>
        </w:rPr>
        <w:lastRenderedPageBreak/>
        <w:t xml:space="preserve">не имеет просроченной задолженности по налоговым платежам и иным обязательным платежам в бюджеты бюджетной системы Российской Федерации, превышающей </w:t>
      </w:r>
      <w:r>
        <w:rPr>
          <w:rFonts w:ascii="Times New Roman" w:hAnsi="Times New Roman"/>
          <w:sz w:val="28"/>
          <w:szCs w:val="28"/>
        </w:rPr>
        <w:t>3</w:t>
      </w:r>
      <w:r w:rsidRPr="00D45F6F">
        <w:rPr>
          <w:rFonts w:ascii="Times New Roman" w:hAnsi="Times New Roman"/>
          <w:sz w:val="28"/>
          <w:szCs w:val="28"/>
        </w:rPr>
        <w:t xml:space="preserve"> тыс. рублей.</w:t>
      </w:r>
    </w:p>
    <w:p w:rsidR="00F150AC" w:rsidRPr="00896810" w:rsidRDefault="00F150AC" w:rsidP="00F150AC">
      <w:pPr>
        <w:spacing w:line="331" w:lineRule="auto"/>
        <w:ind w:firstLine="709"/>
        <w:jc w:val="both"/>
        <w:rPr>
          <w:sz w:val="28"/>
          <w:szCs w:val="28"/>
        </w:rPr>
      </w:pPr>
      <w:r w:rsidRPr="00896810">
        <w:rPr>
          <w:sz w:val="28"/>
          <w:szCs w:val="28"/>
        </w:rPr>
        <w:t>Также подтверждаю, что на день подачи заявки в отношении меня как юридического лица (индивидуального предпринимателя):</w:t>
      </w:r>
    </w:p>
    <w:p w:rsidR="00F150AC" w:rsidRPr="00896810" w:rsidRDefault="00F150AC" w:rsidP="00F150AC">
      <w:pPr>
        <w:pStyle w:val="a3"/>
        <w:spacing w:line="33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>не проводятся процедуры ликвидации юридического лица;</w:t>
      </w:r>
    </w:p>
    <w:p w:rsidR="00F150AC" w:rsidRPr="00896810" w:rsidRDefault="00F150AC" w:rsidP="00F150AC">
      <w:pPr>
        <w:pStyle w:val="a3"/>
        <w:spacing w:line="33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>отсутствует решение арбитражного суда о признании юридического лица (индивидуального предпринимателя) банкротом и об открытии конкурсного производства;</w:t>
      </w:r>
    </w:p>
    <w:p w:rsidR="00F150AC" w:rsidRPr="00896810" w:rsidRDefault="00F150AC" w:rsidP="00F150AC">
      <w:pPr>
        <w:pStyle w:val="a3"/>
        <w:spacing w:line="33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>деятельность юридического лица (индивидуального предпринимателя) не приостановлена в порядке, предусмотренном Кодексом Российской Федерации об административных правонарушениях;</w:t>
      </w:r>
    </w:p>
    <w:p w:rsidR="00F150AC" w:rsidRPr="00896810" w:rsidRDefault="00F150AC" w:rsidP="00F150AC">
      <w:pPr>
        <w:spacing w:line="331" w:lineRule="auto"/>
        <w:ind w:firstLine="709"/>
        <w:jc w:val="both"/>
        <w:rPr>
          <w:sz w:val="28"/>
          <w:szCs w:val="28"/>
        </w:rPr>
      </w:pPr>
      <w:r w:rsidRPr="00896810">
        <w:rPr>
          <w:sz w:val="28"/>
          <w:szCs w:val="28"/>
        </w:rPr>
        <w:t xml:space="preserve">Даю согласие на размещение информации о социальном предприятии </w:t>
      </w:r>
      <w:r w:rsidRPr="00896810">
        <w:rPr>
          <w:sz w:val="28"/>
          <w:szCs w:val="28"/>
        </w:rPr>
        <w:br/>
        <w:t>в сети «Интернет».</w:t>
      </w:r>
    </w:p>
    <w:p w:rsidR="00F150AC" w:rsidRPr="00896810" w:rsidRDefault="00F150AC" w:rsidP="00F150AC">
      <w:pPr>
        <w:spacing w:line="331" w:lineRule="auto"/>
        <w:ind w:firstLine="709"/>
        <w:jc w:val="both"/>
        <w:rPr>
          <w:sz w:val="28"/>
          <w:szCs w:val="28"/>
        </w:rPr>
      </w:pPr>
      <w:r w:rsidRPr="00896810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896810">
        <w:rPr>
          <w:sz w:val="28"/>
          <w:szCs w:val="28"/>
        </w:rPr>
        <w:t>указанные в заявке и в прилагаемых к ней</w:t>
      </w:r>
      <w:r>
        <w:rPr>
          <w:sz w:val="28"/>
          <w:szCs w:val="28"/>
        </w:rPr>
        <w:t xml:space="preserve"> </w:t>
      </w:r>
      <w:r w:rsidRPr="00896810">
        <w:rPr>
          <w:sz w:val="28"/>
          <w:szCs w:val="28"/>
        </w:rPr>
        <w:t>документах, являются полными, достоверными и актуальными на дату составления настоящей заявки.</w:t>
      </w:r>
    </w:p>
    <w:p w:rsidR="00F150AC" w:rsidRPr="00896810" w:rsidRDefault="00F150AC" w:rsidP="00F150AC">
      <w:pPr>
        <w:spacing w:line="331" w:lineRule="auto"/>
        <w:ind w:firstLine="709"/>
        <w:rPr>
          <w:sz w:val="28"/>
          <w:szCs w:val="28"/>
        </w:rPr>
      </w:pPr>
      <w:r w:rsidRPr="00896810">
        <w:rPr>
          <w:sz w:val="28"/>
          <w:szCs w:val="28"/>
        </w:rPr>
        <w:t>В случае получения гранта беру на себя обязательства:</w:t>
      </w:r>
    </w:p>
    <w:p w:rsidR="00F150AC" w:rsidRPr="00896810" w:rsidRDefault="00F150AC" w:rsidP="00F150AC">
      <w:pPr>
        <w:pStyle w:val="a3"/>
        <w:spacing w:line="33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 xml:space="preserve">осуществлять хозяйственную деятельность на территории Кировской области в сфере социального предпринимательства в течение 3 лет </w:t>
      </w:r>
      <w:proofErr w:type="gramStart"/>
      <w:r w:rsidRPr="00896810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96810">
        <w:rPr>
          <w:rFonts w:ascii="Times New Roman" w:hAnsi="Times New Roman"/>
          <w:sz w:val="28"/>
          <w:szCs w:val="28"/>
        </w:rPr>
        <w:t xml:space="preserve"> гранта;</w:t>
      </w:r>
    </w:p>
    <w:p w:rsidR="00F150AC" w:rsidRPr="00896810" w:rsidRDefault="00F150AC" w:rsidP="00F150AC">
      <w:pPr>
        <w:pStyle w:val="a3"/>
        <w:spacing w:line="33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 xml:space="preserve">ежегодно в </w:t>
      </w:r>
      <w:proofErr w:type="gramStart"/>
      <w:r w:rsidRPr="00896810">
        <w:rPr>
          <w:rFonts w:ascii="Times New Roman" w:hAnsi="Times New Roman"/>
          <w:sz w:val="28"/>
          <w:szCs w:val="28"/>
        </w:rPr>
        <w:t>течение 3 лет начиная</w:t>
      </w:r>
      <w:proofErr w:type="gramEnd"/>
      <w:r w:rsidRPr="00896810">
        <w:rPr>
          <w:rFonts w:ascii="Times New Roman" w:hAnsi="Times New Roman"/>
          <w:sz w:val="28"/>
          <w:szCs w:val="28"/>
        </w:rPr>
        <w:t xml:space="preserve"> с года, следующего </w:t>
      </w:r>
      <w:r w:rsidRPr="00896810">
        <w:rPr>
          <w:rFonts w:ascii="Times New Roman" w:hAnsi="Times New Roman"/>
          <w:sz w:val="28"/>
          <w:szCs w:val="28"/>
        </w:rPr>
        <w:br/>
        <w:t xml:space="preserve">за годом предоставления гранта, подтверждать статус социального предприятия при соответствии условиям признания субъекта малого </w:t>
      </w:r>
      <w:r w:rsidRPr="00896810">
        <w:rPr>
          <w:rFonts w:ascii="Times New Roman" w:hAnsi="Times New Roman"/>
          <w:sz w:val="28"/>
          <w:szCs w:val="28"/>
        </w:rPr>
        <w:br/>
        <w:t xml:space="preserve">и среднего предпринимательства социальным предприятием в соответствии </w:t>
      </w:r>
      <w:r w:rsidRPr="00896810">
        <w:rPr>
          <w:rFonts w:ascii="Times New Roman" w:hAnsi="Times New Roman"/>
          <w:sz w:val="28"/>
          <w:szCs w:val="28"/>
        </w:rPr>
        <w:br/>
        <w:t>с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810">
        <w:rPr>
          <w:rFonts w:ascii="Times New Roman" w:eastAsia="Times New Roman" w:hAnsi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896810">
        <w:rPr>
          <w:rFonts w:ascii="Times New Roman" w:eastAsia="Times New Roman" w:hAnsi="Times New Roman"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896810">
        <w:rPr>
          <w:rFonts w:ascii="Times New Roman" w:hAnsi="Times New Roman"/>
          <w:sz w:val="28"/>
          <w:szCs w:val="28"/>
        </w:rPr>
        <w:t>№ 209-ФЗ.</w:t>
      </w:r>
    </w:p>
    <w:p w:rsidR="00F150AC" w:rsidRPr="00896810" w:rsidRDefault="00F150AC" w:rsidP="00F150AC">
      <w:pPr>
        <w:spacing w:line="400" w:lineRule="exact"/>
      </w:pP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      ____________________</w:t>
      </w: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4"/>
          <w:szCs w:val="24"/>
        </w:rPr>
        <w:t xml:space="preserve">  (подпись)      (фамилия и инициалы)</w:t>
      </w:r>
    </w:p>
    <w:p w:rsidR="00F150AC" w:rsidRDefault="00F150AC" w:rsidP="00F150AC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Дата  ___________</w:t>
      </w:r>
    </w:p>
    <w:p w:rsidR="00F150AC" w:rsidRPr="00896810" w:rsidRDefault="00F150AC" w:rsidP="00F150AC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М.П.</w:t>
      </w:r>
      <w:r w:rsidRPr="0089681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50AC" w:rsidRPr="00896810" w:rsidRDefault="00F150AC" w:rsidP="00F150AC">
      <w:pPr>
        <w:shd w:val="clear" w:color="auto" w:fill="FFFFFF"/>
        <w:ind w:left="7229" w:hanging="7229"/>
        <w:jc w:val="center"/>
        <w:textAlignment w:val="baseline"/>
        <w:outlineLvl w:val="1"/>
        <w:rPr>
          <w:spacing w:val="2"/>
          <w:sz w:val="28"/>
          <w:szCs w:val="28"/>
        </w:rPr>
      </w:pPr>
      <w:r w:rsidRPr="00896810">
        <w:rPr>
          <w:spacing w:val="2"/>
          <w:sz w:val="28"/>
          <w:szCs w:val="28"/>
        </w:rPr>
        <w:t>____________</w:t>
      </w:r>
      <w:r w:rsidRPr="00896810">
        <w:rPr>
          <w:spacing w:val="2"/>
          <w:sz w:val="28"/>
          <w:szCs w:val="28"/>
        </w:rPr>
        <w:br w:type="page"/>
      </w:r>
    </w:p>
    <w:p w:rsidR="00F150AC" w:rsidRPr="00896810" w:rsidRDefault="00F150AC" w:rsidP="00F150AC">
      <w:pPr>
        <w:shd w:val="clear" w:color="auto" w:fill="FFFFFF"/>
        <w:ind w:left="7229" w:firstLine="1"/>
        <w:textAlignment w:val="baseline"/>
        <w:outlineLvl w:val="1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lastRenderedPageBreak/>
        <w:t>Приложение № 2</w:t>
      </w:r>
    </w:p>
    <w:p w:rsidR="00F150AC" w:rsidRPr="00896810" w:rsidRDefault="00F150AC" w:rsidP="00F150AC">
      <w:pPr>
        <w:shd w:val="clear" w:color="auto" w:fill="FFFFFF"/>
        <w:ind w:left="7229" w:hanging="7229"/>
        <w:jc w:val="center"/>
        <w:textAlignment w:val="baseline"/>
        <w:outlineLvl w:val="1"/>
        <w:rPr>
          <w:rFonts w:eastAsia="Calibri"/>
          <w:sz w:val="28"/>
          <w:szCs w:val="28"/>
        </w:rPr>
      </w:pPr>
    </w:p>
    <w:p w:rsidR="00F150AC" w:rsidRPr="00896810" w:rsidRDefault="00F150AC" w:rsidP="00F150AC">
      <w:pPr>
        <w:spacing w:after="720"/>
        <w:ind w:left="7229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к Порядку</w:t>
      </w:r>
    </w:p>
    <w:p w:rsidR="00F150AC" w:rsidRPr="00896810" w:rsidRDefault="00F150AC" w:rsidP="00F150AC">
      <w:pPr>
        <w:jc w:val="center"/>
        <w:rPr>
          <w:rFonts w:eastAsia="Calibri"/>
          <w:b/>
          <w:sz w:val="28"/>
          <w:szCs w:val="28"/>
        </w:rPr>
      </w:pPr>
      <w:r w:rsidRPr="00896810">
        <w:rPr>
          <w:rFonts w:eastAsia="Calibri"/>
          <w:b/>
          <w:sz w:val="28"/>
          <w:szCs w:val="28"/>
        </w:rPr>
        <w:t>АНАЛИТИЧЕСКАЯ СПРАВКА</w:t>
      </w:r>
    </w:p>
    <w:p w:rsidR="00F150AC" w:rsidRPr="00896810" w:rsidRDefault="00F150AC" w:rsidP="00F150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6810">
        <w:rPr>
          <w:rFonts w:eastAsia="Calibri"/>
          <w:b/>
          <w:sz w:val="28"/>
          <w:szCs w:val="28"/>
        </w:rPr>
        <w:t>о реализации проекта в сфере социального предпринимательства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1. Наименование проекта  в  сфере  социального  предпринимательства</w:t>
      </w:r>
      <w:proofErr w:type="gramStart"/>
      <w:r w:rsidRPr="00896810">
        <w:rPr>
          <w:sz w:val="28"/>
          <w:szCs w:val="28"/>
        </w:rPr>
        <w:t xml:space="preserve">: </w:t>
      </w:r>
      <w:proofErr w:type="gramEnd"/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2. Срок реализации проекта: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дата начала реализации проекта _________________________________;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планируемая дата завершения прое</w:t>
      </w:r>
      <w:r>
        <w:rPr>
          <w:sz w:val="28"/>
          <w:szCs w:val="28"/>
          <w:lang w:eastAsia="en-US"/>
        </w:rPr>
        <w:t>кта  ___________________________.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3. Основные завершенные этапы реализации проекта на дату подачи заявки</w:t>
      </w:r>
      <w:proofErr w:type="gramStart"/>
      <w:r w:rsidRPr="00896810">
        <w:rPr>
          <w:sz w:val="28"/>
          <w:szCs w:val="28"/>
          <w:lang w:eastAsia="en-US"/>
        </w:rPr>
        <w:t xml:space="preserve"> ____________________________________________________________</w:t>
      </w:r>
      <w:proofErr w:type="gramEnd"/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  <w:lang w:eastAsia="en-US"/>
        </w:rPr>
        <w:t xml:space="preserve">4. Общий объем расходов </w:t>
      </w:r>
      <w:r w:rsidRPr="00896810">
        <w:rPr>
          <w:sz w:val="28"/>
          <w:szCs w:val="28"/>
        </w:rPr>
        <w:t>на реализацию проекта в сфере социального предпринимательства, предусмотренный паспортом (бизнес-планом) проекта</w:t>
      </w:r>
      <w:proofErr w:type="gramStart"/>
      <w:r w:rsidRPr="00896810">
        <w:rPr>
          <w:sz w:val="28"/>
          <w:szCs w:val="28"/>
        </w:rPr>
        <w:t>, ___________________________________________________________</w:t>
      </w:r>
      <w:proofErr w:type="gramEnd"/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__________________________________________________________________,</w:t>
      </w:r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в том числе: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понесенных затрат на реализацию проекта до даты подачи заявки ____________________________________________________________;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планируемых затрат на реализацию проекта по заключенным догов</w:t>
      </w:r>
      <w:r>
        <w:rPr>
          <w:sz w:val="28"/>
          <w:szCs w:val="28"/>
        </w:rPr>
        <w:t xml:space="preserve">орам и имеющимся обязательствам  </w:t>
      </w:r>
      <w:r w:rsidRPr="00896810">
        <w:rPr>
          <w:sz w:val="28"/>
          <w:szCs w:val="28"/>
        </w:rPr>
        <w:t>______________________________;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 xml:space="preserve">размер планируемых затрат на реализацию проекта по планируемым договорам и обязательствам в будущем </w:t>
      </w:r>
      <w:r>
        <w:rPr>
          <w:sz w:val="28"/>
          <w:szCs w:val="28"/>
        </w:rPr>
        <w:t xml:space="preserve"> _______________________________.</w:t>
      </w:r>
    </w:p>
    <w:p w:rsidR="00F150AC" w:rsidRPr="00896810" w:rsidRDefault="00F150AC" w:rsidP="00F150AC">
      <w:pPr>
        <w:spacing w:line="400" w:lineRule="exact"/>
        <w:ind w:firstLine="709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 xml:space="preserve">5. Создание новых рабочих мест _________________________________ </w:t>
      </w:r>
      <w:r w:rsidRPr="00896810">
        <w:rPr>
          <w:sz w:val="28"/>
          <w:szCs w:val="28"/>
        </w:rPr>
        <w:t xml:space="preserve"> _____________________</w:t>
      </w:r>
      <w:r w:rsidRPr="00896810">
        <w:rPr>
          <w:sz w:val="28"/>
          <w:szCs w:val="28"/>
          <w:lang w:eastAsia="en-US"/>
        </w:rPr>
        <w:t>_____________________________________________</w:t>
      </w:r>
      <w:r>
        <w:rPr>
          <w:sz w:val="28"/>
          <w:szCs w:val="28"/>
          <w:lang w:eastAsia="en-US"/>
        </w:rPr>
        <w:t>.</w:t>
      </w:r>
    </w:p>
    <w:p w:rsidR="00F150AC" w:rsidRPr="00896810" w:rsidRDefault="00F150AC" w:rsidP="00F150AC">
      <w:pPr>
        <w:pStyle w:val="ConsPlusNonformat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      ____________________</w:t>
      </w:r>
    </w:p>
    <w:p w:rsidR="00F150AC" w:rsidRPr="00896810" w:rsidRDefault="00F150AC" w:rsidP="00F150AC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4"/>
          <w:szCs w:val="24"/>
        </w:rPr>
        <w:t xml:space="preserve">      (подпись)                (фамилия и инициалы)</w:t>
      </w:r>
    </w:p>
    <w:p w:rsidR="00F150AC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Дата  ___________</w:t>
      </w:r>
    </w:p>
    <w:p w:rsidR="00F150AC" w:rsidRDefault="00F150AC" w:rsidP="00F15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М.П. </w:t>
      </w:r>
      <w:r w:rsidRPr="0089681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50AC" w:rsidRDefault="00F150AC" w:rsidP="00F150AC">
      <w:pPr>
        <w:pStyle w:val="ConsPlusNonformat"/>
        <w:jc w:val="both"/>
        <w:rPr>
          <w:spacing w:val="2"/>
          <w:sz w:val="28"/>
          <w:szCs w:val="28"/>
        </w:rPr>
      </w:pPr>
    </w:p>
    <w:p w:rsidR="00F150AC" w:rsidRPr="00896810" w:rsidRDefault="00F150AC" w:rsidP="00F150AC">
      <w:pPr>
        <w:jc w:val="center"/>
      </w:pPr>
      <w:r w:rsidRPr="00896810">
        <w:rPr>
          <w:spacing w:val="2"/>
          <w:sz w:val="28"/>
          <w:szCs w:val="28"/>
        </w:rPr>
        <w:t>____________</w:t>
      </w:r>
    </w:p>
    <w:p w:rsidR="002C2509" w:rsidRDefault="002C2509"/>
    <w:sectPr w:rsidR="002C2509" w:rsidSect="002C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AC"/>
    <w:rsid w:val="002C2509"/>
    <w:rsid w:val="002E53D0"/>
    <w:rsid w:val="00F1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50A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15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F150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2022-11-21T13:05:00Z</dcterms:created>
  <dcterms:modified xsi:type="dcterms:W3CDTF">2022-11-21T13:05:00Z</dcterms:modified>
</cp:coreProperties>
</file>